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8B494" w14:textId="1981732F"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__________</w:t>
      </w:r>
      <w:r w:rsidR="00A409F9">
        <w:rPr>
          <w:sz w:val="22"/>
          <w:szCs w:val="22"/>
        </w:rPr>
        <w:t>________</w:t>
      </w:r>
      <w:r w:rsidRPr="00855DC6">
        <w:rPr>
          <w:sz w:val="22"/>
          <w:szCs w:val="22"/>
        </w:rPr>
        <w:t>___________________________________________________________________</w:t>
      </w:r>
    </w:p>
    <w:p w14:paraId="0624957E" w14:textId="77777777" w:rsidR="00855DC6" w:rsidRPr="00855DC6" w:rsidRDefault="00855DC6" w:rsidP="00855DC6">
      <w:pPr>
        <w:widowControl w:val="0"/>
        <w:tabs>
          <w:tab w:val="left" w:pos="600"/>
          <w:tab w:val="left" w:pos="1200"/>
          <w:tab w:val="left" w:pos="4680"/>
        </w:tabs>
        <w:jc w:val="both"/>
        <w:rPr>
          <w:sz w:val="22"/>
          <w:szCs w:val="22"/>
        </w:rPr>
      </w:pPr>
    </w:p>
    <w:p w14:paraId="4487C2D6" w14:textId="2FB9D7DD" w:rsidR="00855DC6" w:rsidRPr="00855DC6" w:rsidRDefault="00855DC6" w:rsidP="00A409F9">
      <w:pPr>
        <w:widowControl w:val="0"/>
        <w:tabs>
          <w:tab w:val="left" w:pos="600"/>
          <w:tab w:val="left" w:pos="1200"/>
          <w:tab w:val="left" w:pos="4680"/>
        </w:tabs>
        <w:jc w:val="center"/>
        <w:rPr>
          <w:sz w:val="22"/>
          <w:szCs w:val="22"/>
        </w:rPr>
      </w:pPr>
      <w:r w:rsidRPr="00855DC6">
        <w:rPr>
          <w:sz w:val="22"/>
          <w:szCs w:val="22"/>
        </w:rPr>
        <w:t>CITY OF LINCOLN CENTER</w:t>
      </w:r>
    </w:p>
    <w:p w14:paraId="274A7132" w14:textId="77777777" w:rsidR="00855DC6" w:rsidRPr="00855DC6" w:rsidRDefault="00855DC6" w:rsidP="00855DC6">
      <w:pPr>
        <w:widowControl w:val="0"/>
        <w:tabs>
          <w:tab w:val="left" w:pos="600"/>
          <w:tab w:val="left" w:pos="1200"/>
          <w:tab w:val="left" w:pos="4680"/>
        </w:tabs>
        <w:jc w:val="both"/>
        <w:rPr>
          <w:sz w:val="22"/>
          <w:szCs w:val="22"/>
        </w:rPr>
      </w:pPr>
    </w:p>
    <w:p w14:paraId="6DE562C1" w14:textId="079B03B2" w:rsidR="00855DC6" w:rsidRPr="00855DC6" w:rsidRDefault="00855DC6" w:rsidP="00A409F9">
      <w:pPr>
        <w:widowControl w:val="0"/>
        <w:tabs>
          <w:tab w:val="left" w:pos="600"/>
          <w:tab w:val="left" w:pos="1200"/>
          <w:tab w:val="left" w:pos="4680"/>
        </w:tabs>
        <w:jc w:val="center"/>
        <w:rPr>
          <w:sz w:val="22"/>
          <w:szCs w:val="22"/>
        </w:rPr>
      </w:pPr>
      <w:r w:rsidRPr="00855DC6">
        <w:rPr>
          <w:sz w:val="22"/>
          <w:szCs w:val="22"/>
        </w:rPr>
        <w:t>WATER AND SEWER OPERATIONS WORKER</w:t>
      </w:r>
    </w:p>
    <w:p w14:paraId="140A6CEB" w14:textId="033BFF32"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____________________________________</w:t>
      </w:r>
      <w:r w:rsidR="00A409F9">
        <w:rPr>
          <w:sz w:val="22"/>
          <w:szCs w:val="22"/>
        </w:rPr>
        <w:t>________</w:t>
      </w:r>
      <w:r w:rsidRPr="00855DC6">
        <w:rPr>
          <w:sz w:val="22"/>
          <w:szCs w:val="22"/>
        </w:rPr>
        <w:t>_________________________________________</w:t>
      </w:r>
    </w:p>
    <w:p w14:paraId="6F012EF0" w14:textId="77777777" w:rsidR="00855DC6" w:rsidRPr="00855DC6" w:rsidRDefault="00855DC6" w:rsidP="00855DC6">
      <w:pPr>
        <w:widowControl w:val="0"/>
        <w:tabs>
          <w:tab w:val="left" w:pos="600"/>
          <w:tab w:val="left" w:pos="1200"/>
          <w:tab w:val="left" w:pos="4680"/>
        </w:tabs>
        <w:jc w:val="both"/>
        <w:rPr>
          <w:sz w:val="22"/>
          <w:szCs w:val="22"/>
        </w:rPr>
      </w:pPr>
    </w:p>
    <w:p w14:paraId="1B72968A" w14:textId="77777777" w:rsidR="00855DC6" w:rsidRPr="00855DC6" w:rsidRDefault="00855DC6" w:rsidP="00855DC6">
      <w:pPr>
        <w:widowControl w:val="0"/>
        <w:tabs>
          <w:tab w:val="left" w:pos="600"/>
          <w:tab w:val="left" w:pos="1200"/>
          <w:tab w:val="left" w:pos="4680"/>
        </w:tabs>
        <w:jc w:val="both"/>
        <w:rPr>
          <w:sz w:val="22"/>
          <w:szCs w:val="22"/>
        </w:rPr>
      </w:pPr>
    </w:p>
    <w:p w14:paraId="1605EE99" w14:textId="77777777" w:rsidR="00855DC6" w:rsidRPr="00855DC6" w:rsidRDefault="00855DC6" w:rsidP="00855DC6">
      <w:pPr>
        <w:widowControl w:val="0"/>
        <w:tabs>
          <w:tab w:val="left" w:pos="600"/>
          <w:tab w:val="left" w:pos="1200"/>
          <w:tab w:val="left" w:pos="4680"/>
        </w:tabs>
        <w:jc w:val="both"/>
        <w:rPr>
          <w:sz w:val="22"/>
          <w:szCs w:val="22"/>
        </w:rPr>
      </w:pPr>
    </w:p>
    <w:p w14:paraId="7C9F1B7A"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u w:val="single"/>
        </w:rPr>
        <w:t>POSITION SUMMARY</w:t>
      </w:r>
    </w:p>
    <w:p w14:paraId="7EEE047D" w14:textId="77777777" w:rsidR="00855DC6" w:rsidRPr="00855DC6" w:rsidRDefault="00855DC6" w:rsidP="00855DC6">
      <w:pPr>
        <w:widowControl w:val="0"/>
        <w:tabs>
          <w:tab w:val="left" w:pos="600"/>
          <w:tab w:val="left" w:pos="1200"/>
          <w:tab w:val="left" w:pos="4680"/>
        </w:tabs>
        <w:jc w:val="both"/>
        <w:rPr>
          <w:sz w:val="22"/>
          <w:szCs w:val="22"/>
        </w:rPr>
      </w:pPr>
    </w:p>
    <w:p w14:paraId="0C2F2247" w14:textId="1A537922"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Under the supervision of the city superintendent, the water and sewer operations worker performs semi-skilled and unskilled work in the installation and maintenance of the water and sewer systems of Lincoln Center.  The main responsibilities of this position are the maintenance and operation of the water and wastewater treatment facilities; the installation and repair of water and sewer mains; and installation and reading of meters.  An employee in this position follows prescribed policies and procedures and will be supervised during the learning period.  This is a non-exempt position under FLSA.</w:t>
      </w:r>
    </w:p>
    <w:p w14:paraId="0742C2CE" w14:textId="77777777" w:rsidR="00855DC6" w:rsidRPr="00855DC6" w:rsidRDefault="00855DC6" w:rsidP="00855DC6">
      <w:pPr>
        <w:widowControl w:val="0"/>
        <w:tabs>
          <w:tab w:val="left" w:pos="600"/>
          <w:tab w:val="left" w:pos="1200"/>
          <w:tab w:val="left" w:pos="4680"/>
        </w:tabs>
        <w:jc w:val="both"/>
        <w:rPr>
          <w:sz w:val="22"/>
          <w:szCs w:val="22"/>
        </w:rPr>
      </w:pPr>
    </w:p>
    <w:p w14:paraId="2738177A" w14:textId="77777777" w:rsidR="00855DC6" w:rsidRPr="00855DC6" w:rsidRDefault="00855DC6" w:rsidP="00855DC6">
      <w:pPr>
        <w:widowControl w:val="0"/>
        <w:tabs>
          <w:tab w:val="left" w:pos="600"/>
          <w:tab w:val="left" w:pos="1200"/>
          <w:tab w:val="left" w:pos="4680"/>
        </w:tabs>
        <w:jc w:val="both"/>
        <w:rPr>
          <w:sz w:val="22"/>
          <w:szCs w:val="22"/>
        </w:rPr>
      </w:pPr>
    </w:p>
    <w:p w14:paraId="2DE97777"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u w:val="single"/>
        </w:rPr>
        <w:t>EXAMPLES OF WORK (ESSENTIAL FUNCTIONS)</w:t>
      </w:r>
    </w:p>
    <w:p w14:paraId="7098E964" w14:textId="77777777" w:rsidR="00855DC6" w:rsidRPr="00855DC6" w:rsidRDefault="00855DC6" w:rsidP="00855DC6">
      <w:pPr>
        <w:widowControl w:val="0"/>
        <w:tabs>
          <w:tab w:val="left" w:pos="600"/>
          <w:tab w:val="left" w:pos="1200"/>
          <w:tab w:val="left" w:pos="4680"/>
        </w:tabs>
        <w:jc w:val="both"/>
        <w:rPr>
          <w:sz w:val="22"/>
          <w:szCs w:val="22"/>
        </w:rPr>
      </w:pPr>
    </w:p>
    <w:p w14:paraId="353EA760" w14:textId="0B9AD077"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*Operates water</w:t>
      </w:r>
      <w:r w:rsidR="008D4DB7">
        <w:rPr>
          <w:sz w:val="22"/>
          <w:szCs w:val="22"/>
        </w:rPr>
        <w:t xml:space="preserve"> treatment plant </w:t>
      </w:r>
      <w:r w:rsidRPr="00855DC6">
        <w:rPr>
          <w:sz w:val="22"/>
          <w:szCs w:val="22"/>
        </w:rPr>
        <w:t xml:space="preserve">and wastewater </w:t>
      </w:r>
      <w:r w:rsidR="008D4DB7">
        <w:rPr>
          <w:sz w:val="22"/>
          <w:szCs w:val="22"/>
        </w:rPr>
        <w:t>lagoons</w:t>
      </w:r>
      <w:r w:rsidRPr="00855DC6">
        <w:rPr>
          <w:sz w:val="22"/>
          <w:szCs w:val="22"/>
        </w:rPr>
        <w:t>;</w:t>
      </w:r>
    </w:p>
    <w:p w14:paraId="3FA7E611"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*Takes water and wastewater samples at facilities;</w:t>
      </w:r>
    </w:p>
    <w:p w14:paraId="2731EC00"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*Records readings and maintains paperwork and reports as required;</w:t>
      </w:r>
    </w:p>
    <w:p w14:paraId="41377CF7"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*Checks lift stations and performs maintenance;</w:t>
      </w:r>
    </w:p>
    <w:p w14:paraId="08C1D5B8"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*Mixes and adds chemicals to treatment facilities to comply with standards;</w:t>
      </w:r>
    </w:p>
    <w:p w14:paraId="0F3099FC"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 xml:space="preserve">*Maintains treatment facilities' equipment by checking, cleaning, and </w:t>
      </w:r>
    </w:p>
    <w:p w14:paraId="56901D7B"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 xml:space="preserve"> servicing equipment;</w:t>
      </w:r>
    </w:p>
    <w:p w14:paraId="71C7D5B7"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*Maintains facilities in clean order;</w:t>
      </w:r>
    </w:p>
    <w:p w14:paraId="1A5ECC1D"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*Takes meter readings;</w:t>
      </w:r>
    </w:p>
    <w:p w14:paraId="41C9271D"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*Installs &amp; maintains water and sewer lines, mains, and fire hydrants;</w:t>
      </w:r>
    </w:p>
    <w:p w14:paraId="5CEE4E50"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*Operates light and heavy equipment;</w:t>
      </w:r>
    </w:p>
    <w:p w14:paraId="3D3F378B"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*Changes out water meters &amp; regulators.</w:t>
      </w:r>
    </w:p>
    <w:p w14:paraId="3D42993A" w14:textId="77777777" w:rsidR="00855DC6" w:rsidRPr="00855DC6" w:rsidRDefault="00855DC6" w:rsidP="00855DC6">
      <w:pPr>
        <w:widowControl w:val="0"/>
        <w:tabs>
          <w:tab w:val="left" w:pos="600"/>
          <w:tab w:val="left" w:pos="1200"/>
          <w:tab w:val="left" w:pos="4680"/>
        </w:tabs>
        <w:jc w:val="both"/>
        <w:rPr>
          <w:sz w:val="22"/>
          <w:szCs w:val="22"/>
        </w:rPr>
      </w:pPr>
    </w:p>
    <w:p w14:paraId="3EFD15B8" w14:textId="77777777" w:rsidR="00855DC6" w:rsidRPr="00855DC6" w:rsidRDefault="00855DC6" w:rsidP="00855DC6">
      <w:pPr>
        <w:widowControl w:val="0"/>
        <w:tabs>
          <w:tab w:val="left" w:pos="600"/>
          <w:tab w:val="left" w:pos="1200"/>
          <w:tab w:val="left" w:pos="4680"/>
        </w:tabs>
        <w:jc w:val="both"/>
        <w:rPr>
          <w:sz w:val="22"/>
          <w:szCs w:val="22"/>
        </w:rPr>
      </w:pPr>
    </w:p>
    <w:p w14:paraId="0E3710E8"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u w:val="single"/>
        </w:rPr>
        <w:t>ADDITIONAL EXAMPLES OF WORK</w:t>
      </w:r>
    </w:p>
    <w:p w14:paraId="71905EAF" w14:textId="77777777" w:rsidR="00855DC6" w:rsidRPr="00855DC6" w:rsidRDefault="00855DC6" w:rsidP="00855DC6">
      <w:pPr>
        <w:widowControl w:val="0"/>
        <w:tabs>
          <w:tab w:val="left" w:pos="600"/>
          <w:tab w:val="left" w:pos="1200"/>
          <w:tab w:val="left" w:pos="4680"/>
        </w:tabs>
        <w:jc w:val="both"/>
        <w:rPr>
          <w:sz w:val="22"/>
          <w:szCs w:val="22"/>
        </w:rPr>
      </w:pPr>
    </w:p>
    <w:p w14:paraId="4A8D4793"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*Maintain chemicals at municipal pool;</w:t>
      </w:r>
    </w:p>
    <w:p w14:paraId="28FFB0BD"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*Assist with park and cemetery maintenance;</w:t>
      </w:r>
    </w:p>
    <w:p w14:paraId="06B8D50E" w14:textId="1BF0A7F2" w:rsidR="00855DC6" w:rsidRDefault="00855DC6" w:rsidP="00B5694C">
      <w:pPr>
        <w:widowControl w:val="0"/>
        <w:tabs>
          <w:tab w:val="left" w:pos="600"/>
          <w:tab w:val="left" w:pos="1200"/>
          <w:tab w:val="left" w:pos="4680"/>
        </w:tabs>
        <w:jc w:val="both"/>
        <w:rPr>
          <w:sz w:val="22"/>
          <w:szCs w:val="22"/>
        </w:rPr>
      </w:pPr>
      <w:r w:rsidRPr="00855DC6">
        <w:rPr>
          <w:sz w:val="22"/>
          <w:szCs w:val="22"/>
        </w:rPr>
        <w:t>*</w:t>
      </w:r>
      <w:r w:rsidR="00B5694C">
        <w:rPr>
          <w:sz w:val="22"/>
          <w:szCs w:val="22"/>
        </w:rPr>
        <w:t>Assist other department as the need arises;</w:t>
      </w:r>
    </w:p>
    <w:p w14:paraId="7A67BFC2" w14:textId="6F97FC2C" w:rsidR="00B5694C" w:rsidRPr="00855DC6" w:rsidRDefault="00B5694C" w:rsidP="00B5694C">
      <w:pPr>
        <w:widowControl w:val="0"/>
        <w:tabs>
          <w:tab w:val="left" w:pos="600"/>
          <w:tab w:val="left" w:pos="1200"/>
          <w:tab w:val="left" w:pos="4680"/>
        </w:tabs>
        <w:jc w:val="both"/>
        <w:rPr>
          <w:sz w:val="22"/>
          <w:szCs w:val="22"/>
        </w:rPr>
      </w:pPr>
      <w:r>
        <w:rPr>
          <w:sz w:val="22"/>
          <w:szCs w:val="22"/>
        </w:rPr>
        <w:t>*Perform other duties as deemed necessary or assigned.</w:t>
      </w:r>
    </w:p>
    <w:p w14:paraId="7BD23952" w14:textId="77777777" w:rsidR="00855DC6" w:rsidRPr="00855DC6" w:rsidRDefault="00855DC6" w:rsidP="00855DC6">
      <w:pPr>
        <w:widowControl w:val="0"/>
        <w:tabs>
          <w:tab w:val="left" w:pos="600"/>
          <w:tab w:val="left" w:pos="1200"/>
          <w:tab w:val="left" w:pos="4680"/>
        </w:tabs>
        <w:jc w:val="both"/>
        <w:rPr>
          <w:sz w:val="22"/>
          <w:szCs w:val="22"/>
        </w:rPr>
      </w:pPr>
    </w:p>
    <w:p w14:paraId="4AEE0AAE" w14:textId="77777777" w:rsidR="00855DC6" w:rsidRPr="00855DC6" w:rsidRDefault="00855DC6" w:rsidP="00855DC6">
      <w:pPr>
        <w:widowControl w:val="0"/>
        <w:tabs>
          <w:tab w:val="left" w:pos="600"/>
          <w:tab w:val="left" w:pos="1200"/>
          <w:tab w:val="left" w:pos="4680"/>
        </w:tabs>
        <w:jc w:val="both"/>
        <w:rPr>
          <w:sz w:val="22"/>
          <w:szCs w:val="22"/>
        </w:rPr>
      </w:pPr>
    </w:p>
    <w:p w14:paraId="291C93D9" w14:textId="77777777" w:rsidR="00855DC6" w:rsidRPr="00855DC6" w:rsidRDefault="00855DC6" w:rsidP="00855DC6">
      <w:pPr>
        <w:widowControl w:val="0"/>
        <w:tabs>
          <w:tab w:val="left" w:pos="600"/>
          <w:tab w:val="left" w:pos="1200"/>
          <w:tab w:val="left" w:pos="4680"/>
        </w:tabs>
        <w:jc w:val="both"/>
        <w:rPr>
          <w:sz w:val="22"/>
          <w:szCs w:val="22"/>
        </w:rPr>
      </w:pPr>
    </w:p>
    <w:p w14:paraId="4860AF1E" w14:textId="77777777" w:rsidR="00855DC6" w:rsidRPr="00855DC6" w:rsidRDefault="00855DC6" w:rsidP="00855DC6">
      <w:pPr>
        <w:widowControl w:val="0"/>
        <w:tabs>
          <w:tab w:val="left" w:pos="600"/>
          <w:tab w:val="left" w:pos="1200"/>
          <w:tab w:val="left" w:pos="4680"/>
        </w:tabs>
        <w:jc w:val="both"/>
        <w:rPr>
          <w:sz w:val="22"/>
          <w:szCs w:val="22"/>
        </w:rPr>
      </w:pPr>
    </w:p>
    <w:p w14:paraId="402AF015" w14:textId="77777777" w:rsidR="00855DC6" w:rsidRPr="00855DC6" w:rsidRDefault="00855DC6" w:rsidP="00855DC6">
      <w:pPr>
        <w:widowControl w:val="0"/>
        <w:tabs>
          <w:tab w:val="left" w:pos="600"/>
          <w:tab w:val="left" w:pos="1200"/>
          <w:tab w:val="left" w:pos="4680"/>
        </w:tabs>
        <w:jc w:val="both"/>
        <w:rPr>
          <w:sz w:val="22"/>
          <w:szCs w:val="22"/>
        </w:rPr>
      </w:pPr>
    </w:p>
    <w:p w14:paraId="4A493BD5" w14:textId="2554138F" w:rsidR="00855DC6" w:rsidRPr="00855DC6" w:rsidRDefault="00855DC6" w:rsidP="00B5694C">
      <w:pPr>
        <w:widowControl w:val="0"/>
        <w:tabs>
          <w:tab w:val="left" w:pos="600"/>
          <w:tab w:val="left" w:pos="1200"/>
          <w:tab w:val="left" w:pos="4680"/>
        </w:tabs>
        <w:jc w:val="center"/>
        <w:rPr>
          <w:sz w:val="22"/>
          <w:szCs w:val="22"/>
        </w:rPr>
      </w:pPr>
      <w:r w:rsidRPr="00855DC6">
        <w:rPr>
          <w:sz w:val="22"/>
          <w:szCs w:val="22"/>
        </w:rPr>
        <w:t>(Position requirements on following page)</w:t>
      </w:r>
    </w:p>
    <w:p w14:paraId="76892AEC" w14:textId="77777777" w:rsidR="00855DC6" w:rsidRPr="00855DC6" w:rsidRDefault="00855DC6" w:rsidP="00855DC6">
      <w:pPr>
        <w:widowControl w:val="0"/>
        <w:tabs>
          <w:tab w:val="left" w:pos="600"/>
          <w:tab w:val="left" w:pos="1200"/>
          <w:tab w:val="left" w:pos="4680"/>
        </w:tabs>
        <w:jc w:val="both"/>
        <w:rPr>
          <w:sz w:val="22"/>
          <w:szCs w:val="22"/>
        </w:rPr>
      </w:pPr>
    </w:p>
    <w:p w14:paraId="0740AA0E" w14:textId="65E535F6"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(Approved 2-10-97</w:t>
      </w:r>
      <w:r w:rsidR="00B5694C">
        <w:rPr>
          <w:sz w:val="22"/>
          <w:szCs w:val="22"/>
        </w:rPr>
        <w:t>, Amended 4-9-12</w:t>
      </w:r>
      <w:r w:rsidRPr="00855DC6">
        <w:rPr>
          <w:sz w:val="22"/>
          <w:szCs w:val="22"/>
        </w:rPr>
        <w:t>)</w:t>
      </w:r>
    </w:p>
    <w:p w14:paraId="56C89A8D" w14:textId="77777777" w:rsidR="00855DC6" w:rsidRPr="00855DC6" w:rsidRDefault="00855DC6" w:rsidP="00855DC6">
      <w:pPr>
        <w:widowControl w:val="0"/>
        <w:tabs>
          <w:tab w:val="left" w:pos="600"/>
          <w:tab w:val="left" w:pos="1200"/>
          <w:tab w:val="left" w:pos="4680"/>
        </w:tabs>
        <w:jc w:val="both"/>
        <w:rPr>
          <w:sz w:val="22"/>
          <w:szCs w:val="22"/>
        </w:rPr>
      </w:pPr>
    </w:p>
    <w:p w14:paraId="07DAA4DC"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br w:type="page"/>
      </w:r>
      <w:r w:rsidRPr="00855DC6">
        <w:rPr>
          <w:sz w:val="22"/>
          <w:szCs w:val="22"/>
        </w:rPr>
        <w:lastRenderedPageBreak/>
        <w:t>City of Lincoln Center</w:t>
      </w:r>
    </w:p>
    <w:p w14:paraId="69F33D4C"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Water and Sewer Operations Worker</w:t>
      </w:r>
    </w:p>
    <w:p w14:paraId="33838159" w14:textId="77777777" w:rsidR="00855DC6" w:rsidRPr="00855DC6" w:rsidRDefault="00855DC6" w:rsidP="00855DC6">
      <w:pPr>
        <w:widowControl w:val="0"/>
        <w:tabs>
          <w:tab w:val="left" w:pos="600"/>
          <w:tab w:val="left" w:pos="1200"/>
          <w:tab w:val="left" w:pos="4680"/>
        </w:tabs>
        <w:jc w:val="both"/>
        <w:rPr>
          <w:sz w:val="22"/>
          <w:szCs w:val="22"/>
        </w:rPr>
      </w:pPr>
    </w:p>
    <w:p w14:paraId="57060D05" w14:textId="77777777" w:rsidR="00855DC6" w:rsidRPr="00855DC6" w:rsidRDefault="00855DC6" w:rsidP="00855DC6">
      <w:pPr>
        <w:widowControl w:val="0"/>
        <w:tabs>
          <w:tab w:val="left" w:pos="600"/>
          <w:tab w:val="left" w:pos="1200"/>
          <w:tab w:val="left" w:pos="4680"/>
        </w:tabs>
        <w:jc w:val="both"/>
        <w:rPr>
          <w:sz w:val="22"/>
          <w:szCs w:val="22"/>
        </w:rPr>
      </w:pPr>
    </w:p>
    <w:p w14:paraId="1E2E62EB"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u w:val="single"/>
        </w:rPr>
        <w:t>POSITION REQUIREMENTS</w:t>
      </w:r>
    </w:p>
    <w:p w14:paraId="74958CA3" w14:textId="77777777" w:rsidR="00855DC6" w:rsidRPr="00855DC6" w:rsidRDefault="00855DC6" w:rsidP="00855DC6">
      <w:pPr>
        <w:widowControl w:val="0"/>
        <w:tabs>
          <w:tab w:val="left" w:pos="600"/>
          <w:tab w:val="left" w:pos="1200"/>
          <w:tab w:val="left" w:pos="4680"/>
        </w:tabs>
        <w:jc w:val="both"/>
        <w:rPr>
          <w:sz w:val="22"/>
          <w:szCs w:val="22"/>
        </w:rPr>
      </w:pPr>
    </w:p>
    <w:p w14:paraId="28413D0E"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u w:val="single"/>
        </w:rPr>
        <w:t>Experience:</w:t>
      </w:r>
      <w:r w:rsidRPr="00855DC6">
        <w:rPr>
          <w:sz w:val="22"/>
          <w:szCs w:val="22"/>
        </w:rPr>
        <w:t xml:space="preserve">  Less than one year of construction and/or manual labor experience is required.  Employee is expected to have acquired the necessary information and skills to perform the job reasonably well after six months in the position.</w:t>
      </w:r>
    </w:p>
    <w:p w14:paraId="69D01508" w14:textId="77777777" w:rsidR="00855DC6" w:rsidRPr="00855DC6" w:rsidRDefault="00855DC6" w:rsidP="00855DC6">
      <w:pPr>
        <w:widowControl w:val="0"/>
        <w:tabs>
          <w:tab w:val="left" w:pos="600"/>
          <w:tab w:val="left" w:pos="1200"/>
          <w:tab w:val="left" w:pos="4680"/>
        </w:tabs>
        <w:jc w:val="both"/>
        <w:rPr>
          <w:sz w:val="22"/>
          <w:szCs w:val="22"/>
        </w:rPr>
      </w:pPr>
    </w:p>
    <w:p w14:paraId="6EC3B0AA" w14:textId="73DA351F" w:rsidR="00855DC6" w:rsidRPr="00855DC6" w:rsidRDefault="00855DC6" w:rsidP="00855DC6">
      <w:pPr>
        <w:widowControl w:val="0"/>
        <w:tabs>
          <w:tab w:val="left" w:pos="600"/>
          <w:tab w:val="left" w:pos="1200"/>
          <w:tab w:val="left" w:pos="4680"/>
        </w:tabs>
        <w:jc w:val="both"/>
        <w:rPr>
          <w:sz w:val="22"/>
          <w:szCs w:val="22"/>
        </w:rPr>
      </w:pPr>
      <w:r w:rsidRPr="00855DC6">
        <w:rPr>
          <w:sz w:val="22"/>
          <w:szCs w:val="22"/>
          <w:u w:val="single"/>
        </w:rPr>
        <w:t>Education:</w:t>
      </w:r>
      <w:r w:rsidRPr="00855DC6">
        <w:rPr>
          <w:sz w:val="22"/>
          <w:szCs w:val="22"/>
        </w:rPr>
        <w:t xml:space="preserve">  High school diploma or GED preferred.</w:t>
      </w:r>
      <w:r w:rsidR="00534658">
        <w:rPr>
          <w:sz w:val="22"/>
          <w:szCs w:val="22"/>
        </w:rPr>
        <w:t xml:space="preserve">  Class I Water/Wastewater Operator Certification.</w:t>
      </w:r>
    </w:p>
    <w:p w14:paraId="645D6503" w14:textId="77777777" w:rsidR="00855DC6" w:rsidRPr="00855DC6" w:rsidRDefault="00855DC6" w:rsidP="00855DC6">
      <w:pPr>
        <w:widowControl w:val="0"/>
        <w:tabs>
          <w:tab w:val="left" w:pos="600"/>
          <w:tab w:val="left" w:pos="1200"/>
          <w:tab w:val="left" w:pos="4680"/>
        </w:tabs>
        <w:jc w:val="both"/>
        <w:rPr>
          <w:sz w:val="22"/>
          <w:szCs w:val="22"/>
        </w:rPr>
      </w:pPr>
    </w:p>
    <w:p w14:paraId="6DF91CA6"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u w:val="single"/>
        </w:rPr>
        <w:t>Skills:</w:t>
      </w:r>
      <w:r w:rsidRPr="00855DC6">
        <w:rPr>
          <w:sz w:val="22"/>
          <w:szCs w:val="22"/>
        </w:rPr>
        <w:t xml:space="preserve">  Be able to understand instructions and reports.  The ability to obtain Water and Wastewater Operator Certification within a reasonable time.  The ability to learn to take and record daily test and meter readings.  The ability to learn to operate water and wastewater equipment and other light and heavy equipment.  Requires a valid Kansas Driver's License.</w:t>
      </w:r>
    </w:p>
    <w:p w14:paraId="08CCF01D" w14:textId="77777777" w:rsidR="00855DC6" w:rsidRPr="00855DC6" w:rsidRDefault="00855DC6" w:rsidP="00855DC6">
      <w:pPr>
        <w:widowControl w:val="0"/>
        <w:tabs>
          <w:tab w:val="left" w:pos="600"/>
          <w:tab w:val="left" w:pos="1200"/>
          <w:tab w:val="left" w:pos="4680"/>
        </w:tabs>
        <w:jc w:val="both"/>
        <w:rPr>
          <w:sz w:val="22"/>
          <w:szCs w:val="22"/>
        </w:rPr>
      </w:pPr>
    </w:p>
    <w:p w14:paraId="392439EA"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u w:val="single"/>
        </w:rPr>
        <w:t>Problem Solving:</w:t>
      </w:r>
      <w:r w:rsidRPr="00855DC6">
        <w:rPr>
          <w:sz w:val="22"/>
          <w:szCs w:val="22"/>
        </w:rPr>
        <w:t xml:space="preserve">  Problem solving is a factor in this position.  Problems include maintaining chemical balance in water and wastewater treatment facilities.</w:t>
      </w:r>
    </w:p>
    <w:p w14:paraId="3DCE9462" w14:textId="77777777" w:rsidR="00855DC6" w:rsidRPr="00855DC6" w:rsidRDefault="00855DC6" w:rsidP="00855DC6">
      <w:pPr>
        <w:widowControl w:val="0"/>
        <w:tabs>
          <w:tab w:val="left" w:pos="600"/>
          <w:tab w:val="left" w:pos="1200"/>
          <w:tab w:val="left" w:pos="4680"/>
        </w:tabs>
        <w:jc w:val="both"/>
        <w:rPr>
          <w:sz w:val="22"/>
          <w:szCs w:val="22"/>
        </w:rPr>
      </w:pPr>
    </w:p>
    <w:p w14:paraId="391F4D4B"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u w:val="single"/>
        </w:rPr>
        <w:t>Decision Making:</w:t>
      </w:r>
      <w:r w:rsidRPr="00855DC6">
        <w:rPr>
          <w:sz w:val="22"/>
          <w:szCs w:val="22"/>
        </w:rPr>
        <w:t xml:space="preserve">  Decision making is a factor in this position.</w:t>
      </w:r>
    </w:p>
    <w:p w14:paraId="00E4F9FC" w14:textId="77777777" w:rsidR="00855DC6" w:rsidRPr="00855DC6" w:rsidRDefault="00855DC6" w:rsidP="00855DC6">
      <w:pPr>
        <w:widowControl w:val="0"/>
        <w:tabs>
          <w:tab w:val="left" w:pos="600"/>
          <w:tab w:val="left" w:pos="1200"/>
          <w:tab w:val="left" w:pos="4680"/>
        </w:tabs>
        <w:jc w:val="both"/>
        <w:rPr>
          <w:sz w:val="22"/>
          <w:szCs w:val="22"/>
        </w:rPr>
      </w:pPr>
    </w:p>
    <w:p w14:paraId="6B56F3D0"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u w:val="single"/>
        </w:rPr>
        <w:t>Accountability:</w:t>
      </w:r>
      <w:r w:rsidRPr="00855DC6">
        <w:rPr>
          <w:sz w:val="22"/>
          <w:szCs w:val="22"/>
        </w:rPr>
        <w:t xml:space="preserve">  Employee is not responsible for budgetary control of the department and does not participate in the annual department budget process.</w:t>
      </w:r>
    </w:p>
    <w:p w14:paraId="01D46668" w14:textId="77777777" w:rsidR="00855DC6" w:rsidRPr="00855DC6" w:rsidRDefault="00855DC6" w:rsidP="00855DC6">
      <w:pPr>
        <w:widowControl w:val="0"/>
        <w:tabs>
          <w:tab w:val="left" w:pos="600"/>
          <w:tab w:val="left" w:pos="1200"/>
          <w:tab w:val="left" w:pos="4680"/>
        </w:tabs>
        <w:jc w:val="both"/>
        <w:rPr>
          <w:sz w:val="22"/>
          <w:szCs w:val="22"/>
        </w:rPr>
      </w:pPr>
    </w:p>
    <w:p w14:paraId="4C695BC1"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u w:val="single"/>
        </w:rPr>
        <w:t>Supervision:</w:t>
      </w:r>
      <w:r w:rsidRPr="00855DC6">
        <w:rPr>
          <w:sz w:val="22"/>
          <w:szCs w:val="22"/>
        </w:rPr>
        <w:t xml:space="preserve">  Supervision is provided by the City Superintendent or Public Works Foreman, and job decisions are reviewed.</w:t>
      </w:r>
    </w:p>
    <w:p w14:paraId="00F1C8E5" w14:textId="77777777" w:rsidR="00855DC6" w:rsidRPr="00855DC6" w:rsidRDefault="00855DC6" w:rsidP="00855DC6">
      <w:pPr>
        <w:widowControl w:val="0"/>
        <w:tabs>
          <w:tab w:val="left" w:pos="600"/>
          <w:tab w:val="left" w:pos="1200"/>
          <w:tab w:val="left" w:pos="4680"/>
        </w:tabs>
        <w:jc w:val="both"/>
        <w:rPr>
          <w:sz w:val="22"/>
          <w:szCs w:val="22"/>
        </w:rPr>
      </w:pPr>
    </w:p>
    <w:p w14:paraId="56B4B223"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u w:val="single"/>
        </w:rPr>
        <w:t>Personal Relations:</w:t>
      </w:r>
      <w:r w:rsidRPr="00855DC6">
        <w:rPr>
          <w:sz w:val="22"/>
          <w:szCs w:val="22"/>
        </w:rPr>
        <w:t xml:space="preserve">  Frequent contact with other departments and the general public.</w:t>
      </w:r>
    </w:p>
    <w:p w14:paraId="6D22C45A" w14:textId="77777777" w:rsidR="00855DC6" w:rsidRPr="00855DC6" w:rsidRDefault="00855DC6" w:rsidP="00855DC6">
      <w:pPr>
        <w:widowControl w:val="0"/>
        <w:tabs>
          <w:tab w:val="left" w:pos="600"/>
          <w:tab w:val="left" w:pos="1200"/>
          <w:tab w:val="left" w:pos="4680"/>
        </w:tabs>
        <w:jc w:val="both"/>
        <w:rPr>
          <w:sz w:val="22"/>
          <w:szCs w:val="22"/>
        </w:rPr>
      </w:pPr>
    </w:p>
    <w:p w14:paraId="35E3A9DF" w14:textId="77777777" w:rsidR="00A409F9" w:rsidRPr="005721BF" w:rsidRDefault="00855DC6" w:rsidP="00A409F9">
      <w:pPr>
        <w:widowControl w:val="0"/>
        <w:tabs>
          <w:tab w:val="left" w:pos="600"/>
          <w:tab w:val="left" w:pos="1200"/>
          <w:tab w:val="left" w:pos="4680"/>
        </w:tabs>
        <w:jc w:val="both"/>
        <w:rPr>
          <w:sz w:val="22"/>
          <w:szCs w:val="22"/>
        </w:rPr>
      </w:pPr>
      <w:r w:rsidRPr="00855DC6">
        <w:rPr>
          <w:sz w:val="22"/>
          <w:szCs w:val="22"/>
          <w:u w:val="single"/>
        </w:rPr>
        <w:t>Working Conditions:</w:t>
      </w:r>
      <w:r w:rsidRPr="00855DC6">
        <w:rPr>
          <w:sz w:val="22"/>
          <w:szCs w:val="22"/>
        </w:rPr>
        <w:t xml:space="preserve">  Manual labor is required.  Extreme weather conditions and working with chemicals are factors in this position.  Afterhours and weekend emergencies are a factor in this position.  </w:t>
      </w:r>
      <w:r w:rsidR="00A409F9" w:rsidRPr="005721BF">
        <w:rPr>
          <w:sz w:val="22"/>
          <w:szCs w:val="22"/>
        </w:rPr>
        <w:t xml:space="preserve">Residency within </w:t>
      </w:r>
      <w:r w:rsidR="00A409F9">
        <w:rPr>
          <w:sz w:val="22"/>
          <w:szCs w:val="22"/>
        </w:rPr>
        <w:t xml:space="preserve">15 minute response </w:t>
      </w:r>
      <w:r w:rsidR="00A409F9" w:rsidRPr="005721BF">
        <w:rPr>
          <w:sz w:val="22"/>
          <w:szCs w:val="22"/>
        </w:rPr>
        <w:t>required.  Personal telephone required.</w:t>
      </w:r>
    </w:p>
    <w:p w14:paraId="7605DE07" w14:textId="79F8B2FD" w:rsidR="00855DC6" w:rsidRPr="00855DC6" w:rsidRDefault="00855DC6" w:rsidP="00855DC6">
      <w:pPr>
        <w:widowControl w:val="0"/>
        <w:tabs>
          <w:tab w:val="left" w:pos="600"/>
          <w:tab w:val="left" w:pos="1200"/>
          <w:tab w:val="left" w:pos="4680"/>
        </w:tabs>
        <w:jc w:val="both"/>
        <w:rPr>
          <w:sz w:val="22"/>
          <w:szCs w:val="22"/>
        </w:rPr>
      </w:pPr>
    </w:p>
    <w:p w14:paraId="5A23A661"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u w:val="single"/>
        </w:rPr>
        <w:t>Physical Requirements:</w:t>
      </w:r>
      <w:r w:rsidRPr="00855DC6">
        <w:rPr>
          <w:sz w:val="22"/>
          <w:szCs w:val="22"/>
        </w:rPr>
        <w:t xml:space="preserve">  Physical exertion to move, lift, carry, or push heavy (50 pounds or more) objects.  Climbing up and down stairways and ladders.  Climbing in and out of ditches.  Bending, stooping and shoveling in ditches.  Lying and crawling under machinery.  The ability to express or exchange ideas by means of verbal and written communication.  Comprehending and conveying detailed written or important verbal instructions to other employees and the general public.  Required to wear and use appropriate safety equipment.</w:t>
      </w:r>
    </w:p>
    <w:p w14:paraId="24B2D08D" w14:textId="77777777" w:rsidR="00855DC6" w:rsidRPr="00855DC6" w:rsidRDefault="00855DC6" w:rsidP="00855DC6">
      <w:pPr>
        <w:widowControl w:val="0"/>
        <w:tabs>
          <w:tab w:val="left" w:pos="600"/>
          <w:tab w:val="left" w:pos="1200"/>
          <w:tab w:val="left" w:pos="4680"/>
        </w:tabs>
        <w:jc w:val="both"/>
        <w:rPr>
          <w:sz w:val="22"/>
          <w:szCs w:val="22"/>
        </w:rPr>
      </w:pPr>
    </w:p>
    <w:p w14:paraId="7AF7679E" w14:textId="77777777" w:rsidR="00855DC6" w:rsidRPr="00855DC6" w:rsidRDefault="00855DC6" w:rsidP="00855DC6">
      <w:pPr>
        <w:widowControl w:val="0"/>
        <w:tabs>
          <w:tab w:val="left" w:pos="600"/>
          <w:tab w:val="left" w:pos="1200"/>
          <w:tab w:val="left" w:pos="4680"/>
        </w:tabs>
        <w:jc w:val="both"/>
        <w:rPr>
          <w:sz w:val="22"/>
          <w:szCs w:val="22"/>
        </w:rPr>
      </w:pPr>
    </w:p>
    <w:p w14:paraId="004F13A9"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____________________________________________________________________________</w:t>
      </w:r>
    </w:p>
    <w:p w14:paraId="74B1E63A"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The specific statements shown in each section of this description are not intended to be all inclusive.  They represent typical elements and criteria considered necessary to successfully perform the job.</w:t>
      </w:r>
    </w:p>
    <w:p w14:paraId="67DA22E0" w14:textId="77777777" w:rsidR="00855DC6" w:rsidRPr="00855DC6" w:rsidRDefault="00855DC6" w:rsidP="00855DC6">
      <w:pPr>
        <w:widowControl w:val="0"/>
        <w:tabs>
          <w:tab w:val="left" w:pos="600"/>
          <w:tab w:val="left" w:pos="1200"/>
          <w:tab w:val="left" w:pos="4680"/>
        </w:tabs>
        <w:jc w:val="both"/>
        <w:rPr>
          <w:sz w:val="22"/>
          <w:szCs w:val="22"/>
        </w:rPr>
      </w:pPr>
      <w:r w:rsidRPr="00855DC6">
        <w:rPr>
          <w:sz w:val="22"/>
          <w:szCs w:val="22"/>
        </w:rPr>
        <w:t>____________________________________________________________________________</w:t>
      </w:r>
    </w:p>
    <w:p w14:paraId="0626583F" w14:textId="77777777" w:rsidR="00046590" w:rsidRPr="00855DC6" w:rsidRDefault="00046590">
      <w:pPr>
        <w:rPr>
          <w:sz w:val="22"/>
          <w:szCs w:val="22"/>
        </w:rPr>
      </w:pPr>
    </w:p>
    <w:sectPr w:rsidR="00046590" w:rsidRPr="00855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5F"/>
    <w:rsid w:val="00046590"/>
    <w:rsid w:val="0014075F"/>
    <w:rsid w:val="00534658"/>
    <w:rsid w:val="00855DC6"/>
    <w:rsid w:val="008D4DB7"/>
    <w:rsid w:val="00A409F9"/>
    <w:rsid w:val="00B5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1598"/>
  <w15:chartTrackingRefBased/>
  <w15:docId w15:val="{52F89A31-9CDF-4298-893A-D0C89D92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DC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9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 Hillegeist</dc:creator>
  <cp:keywords/>
  <dc:description/>
  <cp:lastModifiedBy>Heather N Hillegeist</cp:lastModifiedBy>
  <cp:revision>3</cp:revision>
  <dcterms:created xsi:type="dcterms:W3CDTF">2022-08-10T14:25:00Z</dcterms:created>
  <dcterms:modified xsi:type="dcterms:W3CDTF">2022-08-12T18:21:00Z</dcterms:modified>
</cp:coreProperties>
</file>