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4B35" w14:textId="49E2E7BF" w:rsidR="003F24E7" w:rsidRPr="00120FA8" w:rsidRDefault="00120FA8" w:rsidP="00D03FAE">
      <w:pPr>
        <w:jc w:val="both"/>
        <w:rPr>
          <w:rFonts w:ascii="Times New Roman" w:hAnsi="Times New Roman" w:cs="Times New Roman"/>
        </w:rPr>
      </w:pPr>
      <w:r w:rsidRPr="00120FA8">
        <w:rPr>
          <w:rFonts w:ascii="Times New Roman" w:hAnsi="Times New Roman" w:cs="Times New Roman"/>
        </w:rPr>
        <w:t>The City of Lincoln Center</w:t>
      </w:r>
      <w:r w:rsidR="0057038D">
        <w:rPr>
          <w:rFonts w:ascii="Times New Roman" w:hAnsi="Times New Roman" w:cs="Times New Roman"/>
        </w:rPr>
        <w:t>, Kansas (the “City”)</w:t>
      </w:r>
      <w:r w:rsidRPr="00120FA8">
        <w:rPr>
          <w:rFonts w:ascii="Times New Roman" w:hAnsi="Times New Roman" w:cs="Times New Roman"/>
        </w:rPr>
        <w:t xml:space="preserve"> is</w:t>
      </w:r>
      <w:r w:rsidR="00F812F4">
        <w:rPr>
          <w:rFonts w:ascii="Times New Roman" w:hAnsi="Times New Roman" w:cs="Times New Roman"/>
        </w:rPr>
        <w:t xml:space="preserve"> requesting proposals to be submitted for the landscape maintenance services for the following properties owned by the City. </w:t>
      </w:r>
    </w:p>
    <w:p w14:paraId="1C7A3078" w14:textId="1B7B1C75" w:rsidR="00120FA8"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City Park</w:t>
      </w:r>
    </w:p>
    <w:p w14:paraId="521042A2" w14:textId="67D2F1A7"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East and West Ball Parks</w:t>
      </w:r>
    </w:p>
    <w:p w14:paraId="2B2CB22B" w14:textId="3786FAE9"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Disc Golf Course</w:t>
      </w:r>
    </w:p>
    <w:p w14:paraId="54694F65" w14:textId="3A05B607"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Cemetery and Near Roadside</w:t>
      </w:r>
    </w:p>
    <w:p w14:paraId="0B6BA037" w14:textId="712A04F5"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Lagoons</w:t>
      </w:r>
    </w:p>
    <w:p w14:paraId="35D83DAD" w14:textId="5C07AA5C"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Water Tower to Hwy 18 Right of Way</w:t>
      </w:r>
    </w:p>
    <w:p w14:paraId="2D3F562E" w14:textId="0F1A56F9"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North Street (Ditch)</w:t>
      </w:r>
    </w:p>
    <w:p w14:paraId="5EE26C0A" w14:textId="1CE2A0A0"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South 3</w:t>
      </w:r>
      <w:r w:rsidRPr="00F812F4">
        <w:rPr>
          <w:rFonts w:ascii="Times New Roman" w:hAnsi="Times New Roman" w:cs="Times New Roman"/>
          <w:vertAlign w:val="superscript"/>
        </w:rPr>
        <w:t>rd</w:t>
      </w:r>
      <w:r>
        <w:rPr>
          <w:rFonts w:ascii="Times New Roman" w:hAnsi="Times New Roman" w:cs="Times New Roman"/>
        </w:rPr>
        <w:t xml:space="preserve"> and Boland (Drainage Slough)</w:t>
      </w:r>
    </w:p>
    <w:p w14:paraId="47BB788A" w14:textId="7C179C5F"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Free Lots</w:t>
      </w:r>
    </w:p>
    <w:p w14:paraId="3BF310F6" w14:textId="30536E39"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Indy Park</w:t>
      </w:r>
    </w:p>
    <w:p w14:paraId="35BF34D9" w14:textId="5E16B081"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Lot North of County Shop where Vyve Storage is located</w:t>
      </w:r>
    </w:p>
    <w:p w14:paraId="2DEAFFDD" w14:textId="0BE389CA"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Woody Wells</w:t>
      </w:r>
    </w:p>
    <w:p w14:paraId="63401446" w14:textId="5E8AB2D9"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Gabelmann Wells</w:t>
      </w:r>
    </w:p>
    <w:p w14:paraId="276F22EE" w14:textId="43EDE5A5"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Library</w:t>
      </w:r>
    </w:p>
    <w:p w14:paraId="604EA960" w14:textId="04A32BDE"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City Hall</w:t>
      </w:r>
    </w:p>
    <w:p w14:paraId="7C9EA1BC" w14:textId="1C58063C"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Alley Behind 908 N. 4</w:t>
      </w:r>
      <w:r w:rsidRPr="00F812F4">
        <w:rPr>
          <w:rFonts w:ascii="Times New Roman" w:hAnsi="Times New Roman" w:cs="Times New Roman"/>
          <w:vertAlign w:val="superscript"/>
        </w:rPr>
        <w:t>th</w:t>
      </w:r>
      <w:r>
        <w:rPr>
          <w:rFonts w:ascii="Times New Roman" w:hAnsi="Times New Roman" w:cs="Times New Roman"/>
        </w:rPr>
        <w:t xml:space="preserve"> St.</w:t>
      </w:r>
    </w:p>
    <w:p w14:paraId="656CA833" w14:textId="40B79AE3" w:rsidR="00F812F4" w:rsidRDefault="00F812F4" w:rsidP="00D03FAE">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Corner of 1</w:t>
      </w:r>
      <w:r w:rsidRPr="00F812F4">
        <w:rPr>
          <w:rFonts w:ascii="Times New Roman" w:hAnsi="Times New Roman" w:cs="Times New Roman"/>
          <w:vertAlign w:val="superscript"/>
        </w:rPr>
        <w:t>st</w:t>
      </w:r>
      <w:r>
        <w:rPr>
          <w:rFonts w:ascii="Times New Roman" w:hAnsi="Times New Roman" w:cs="Times New Roman"/>
        </w:rPr>
        <w:t xml:space="preserve"> and College, south of the railroad tracks</w:t>
      </w:r>
    </w:p>
    <w:p w14:paraId="31F2FD43" w14:textId="77777777" w:rsidR="00F812F4" w:rsidRPr="00F812F4" w:rsidRDefault="00F812F4" w:rsidP="00D03FAE">
      <w:pPr>
        <w:pStyle w:val="ListParagraph"/>
        <w:spacing w:after="0" w:line="240" w:lineRule="auto"/>
        <w:jc w:val="both"/>
        <w:rPr>
          <w:rFonts w:ascii="Times New Roman" w:hAnsi="Times New Roman" w:cs="Times New Roman"/>
        </w:rPr>
      </w:pPr>
    </w:p>
    <w:p w14:paraId="623E3499" w14:textId="70E049F1" w:rsidR="00534BE5" w:rsidRDefault="00534BE5" w:rsidP="00D03FAE">
      <w:pPr>
        <w:spacing w:after="0" w:line="240" w:lineRule="auto"/>
        <w:jc w:val="both"/>
        <w:rPr>
          <w:rFonts w:ascii="Times New Roman" w:hAnsi="Times New Roman" w:cs="Times New Roman"/>
        </w:rPr>
      </w:pPr>
      <w:r>
        <w:rPr>
          <w:rFonts w:ascii="Times New Roman" w:hAnsi="Times New Roman" w:cs="Times New Roman"/>
        </w:rPr>
        <w:t xml:space="preserve">The contractor shall furnish all labor, materials, tools, equipment, </w:t>
      </w:r>
      <w:r w:rsidR="00E06A21">
        <w:rPr>
          <w:rFonts w:ascii="Times New Roman" w:hAnsi="Times New Roman" w:cs="Times New Roman"/>
        </w:rPr>
        <w:t xml:space="preserve">fuel, </w:t>
      </w:r>
      <w:r>
        <w:rPr>
          <w:rFonts w:ascii="Times New Roman" w:hAnsi="Times New Roman" w:cs="Times New Roman"/>
        </w:rPr>
        <w:t xml:space="preserve">transportation, insurance, incidentals, and other facilities </w:t>
      </w:r>
      <w:r w:rsidR="00394A21">
        <w:rPr>
          <w:rFonts w:ascii="Times New Roman" w:hAnsi="Times New Roman" w:cs="Times New Roman"/>
        </w:rPr>
        <w:t xml:space="preserve">necessary </w:t>
      </w:r>
      <w:r>
        <w:rPr>
          <w:rFonts w:ascii="Times New Roman" w:hAnsi="Times New Roman" w:cs="Times New Roman"/>
        </w:rPr>
        <w:t xml:space="preserve">to perform all work for the landscaping and maintenance services for the above-listed properties. Work to be performed comprises general groundskeeping, mowing, trimming, and cleanup of all grass and yard debris </w:t>
      </w:r>
      <w:r w:rsidR="00394A21">
        <w:rPr>
          <w:rFonts w:ascii="Times New Roman" w:hAnsi="Times New Roman" w:cs="Times New Roman"/>
        </w:rPr>
        <w:t>(</w:t>
      </w:r>
      <w:r>
        <w:rPr>
          <w:rFonts w:ascii="Times New Roman" w:hAnsi="Times New Roman" w:cs="Times New Roman"/>
        </w:rPr>
        <w:t>such as limbs and leaves) and shall be provided on a</w:t>
      </w:r>
      <w:r w:rsidR="00394A21">
        <w:rPr>
          <w:rFonts w:ascii="Times New Roman" w:hAnsi="Times New Roman" w:cs="Times New Roman"/>
        </w:rPr>
        <w:t>n</w:t>
      </w:r>
      <w:r>
        <w:rPr>
          <w:rFonts w:ascii="Times New Roman" w:hAnsi="Times New Roman" w:cs="Times New Roman"/>
        </w:rPr>
        <w:t xml:space="preserve"> as needed basis during the term of the contract.</w:t>
      </w:r>
      <w:r w:rsidR="00394A21">
        <w:rPr>
          <w:rFonts w:ascii="Times New Roman" w:hAnsi="Times New Roman" w:cs="Times New Roman"/>
        </w:rPr>
        <w:t xml:space="preserve"> </w:t>
      </w:r>
      <w:r w:rsidR="00E06A21">
        <w:rPr>
          <w:rFonts w:ascii="Times New Roman" w:hAnsi="Times New Roman" w:cs="Times New Roman"/>
        </w:rPr>
        <w:t xml:space="preserve">All bidders are required to obtain and maintain general commercial liability insurance in the amount of $1,000,000 per occurrence and $2,000,000 aggregate, as well as workers compensation insurance as required by law. </w:t>
      </w:r>
    </w:p>
    <w:p w14:paraId="250BBB70" w14:textId="77777777" w:rsidR="00534BE5" w:rsidRDefault="00534BE5" w:rsidP="00D03FAE">
      <w:pPr>
        <w:spacing w:after="0" w:line="240" w:lineRule="auto"/>
        <w:jc w:val="both"/>
        <w:rPr>
          <w:rFonts w:ascii="Times New Roman" w:hAnsi="Times New Roman" w:cs="Times New Roman"/>
        </w:rPr>
      </w:pPr>
    </w:p>
    <w:p w14:paraId="7EE9C7B0" w14:textId="14E66649" w:rsidR="00EA243C" w:rsidRDefault="00F812F4" w:rsidP="00D03FAE">
      <w:pPr>
        <w:spacing w:after="0" w:line="240" w:lineRule="auto"/>
        <w:jc w:val="both"/>
        <w:rPr>
          <w:rFonts w:ascii="Times New Roman" w:hAnsi="Times New Roman" w:cs="Times New Roman"/>
        </w:rPr>
      </w:pPr>
      <w:r>
        <w:rPr>
          <w:rFonts w:ascii="Times New Roman" w:hAnsi="Times New Roman" w:cs="Times New Roman"/>
        </w:rPr>
        <w:t xml:space="preserve">The term of service </w:t>
      </w:r>
      <w:r w:rsidR="00394A21">
        <w:rPr>
          <w:rFonts w:ascii="Times New Roman" w:hAnsi="Times New Roman" w:cs="Times New Roman"/>
        </w:rPr>
        <w:t>shall</w:t>
      </w:r>
      <w:r>
        <w:rPr>
          <w:rFonts w:ascii="Times New Roman" w:hAnsi="Times New Roman" w:cs="Times New Roman"/>
        </w:rPr>
        <w:t xml:space="preserve"> commence </w:t>
      </w:r>
      <w:r w:rsidR="00534BE5">
        <w:rPr>
          <w:rFonts w:ascii="Times New Roman" w:hAnsi="Times New Roman" w:cs="Times New Roman"/>
        </w:rPr>
        <w:t>from the date of acceptance</w:t>
      </w:r>
      <w:r>
        <w:rPr>
          <w:rFonts w:ascii="Times New Roman" w:hAnsi="Times New Roman" w:cs="Times New Roman"/>
        </w:rPr>
        <w:t xml:space="preserve"> through December 31, 202</w:t>
      </w:r>
      <w:r w:rsidR="00394A21">
        <w:rPr>
          <w:rFonts w:ascii="Times New Roman" w:hAnsi="Times New Roman" w:cs="Times New Roman"/>
        </w:rPr>
        <w:t>3. The contract may be extended under the same terms and conditions for one additional term from the date of expiration, subject to the approval of the governing body.</w:t>
      </w:r>
      <w:r>
        <w:rPr>
          <w:rFonts w:ascii="Times New Roman" w:hAnsi="Times New Roman" w:cs="Times New Roman"/>
        </w:rPr>
        <w:t xml:space="preserve">  </w:t>
      </w:r>
      <w:r w:rsidR="00534BE5">
        <w:rPr>
          <w:rFonts w:ascii="Times New Roman" w:hAnsi="Times New Roman" w:cs="Times New Roman"/>
        </w:rPr>
        <w:t>However, due to the climatic nature of the service to be provided, no specific date for the commencement and conclusion of such service may be given, as such service will commence and conclude at the discretion of the governing body. The contractor must comply with all rules, ordinances, regulations and laws of the City of Lincoln Center, Lincoln County, the State of Kansas, and the United States, including rules, ordinances, regulations, and laws concerning employment</w:t>
      </w:r>
      <w:r w:rsidR="00E06A21">
        <w:rPr>
          <w:rFonts w:ascii="Times New Roman" w:hAnsi="Times New Roman" w:cs="Times New Roman"/>
        </w:rPr>
        <w:t>,</w:t>
      </w:r>
      <w:r w:rsidR="00534BE5">
        <w:rPr>
          <w:rFonts w:ascii="Times New Roman" w:hAnsi="Times New Roman" w:cs="Times New Roman"/>
        </w:rPr>
        <w:t xml:space="preserve"> and contracting. </w:t>
      </w:r>
    </w:p>
    <w:p w14:paraId="16AA9CEC" w14:textId="77777777" w:rsidR="00E06A21" w:rsidRDefault="00E06A21" w:rsidP="00D03FAE">
      <w:pPr>
        <w:spacing w:after="0" w:line="240" w:lineRule="auto"/>
        <w:jc w:val="both"/>
        <w:rPr>
          <w:rFonts w:ascii="Times New Roman" w:hAnsi="Times New Roman" w:cs="Times New Roman"/>
        </w:rPr>
      </w:pPr>
    </w:p>
    <w:p w14:paraId="45D7F3C5" w14:textId="00A38C90" w:rsidR="00E06A21" w:rsidRDefault="00E06A21" w:rsidP="00D03FAE">
      <w:pPr>
        <w:spacing w:after="0" w:line="240" w:lineRule="auto"/>
        <w:jc w:val="both"/>
        <w:rPr>
          <w:rFonts w:ascii="Times New Roman" w:hAnsi="Times New Roman" w:cs="Times New Roman"/>
        </w:rPr>
      </w:pPr>
      <w:r>
        <w:rPr>
          <w:rFonts w:ascii="Times New Roman" w:hAnsi="Times New Roman" w:cs="Times New Roman"/>
        </w:rPr>
        <w:t>Contractor shall submit a detailed listing of equipment to be used to maintain the grounds, a detailed plan of action, including, without limitation, the number of employees or contractors who will perform the required services, and proof of insurance, if already obtained, and a statement of experience, stating the number of years the business has been in existence providing mowing and lawn maintenance. Contractor understands that payment for services rendered under the contract will not occur until services are complete and a valid invoice is submitted to the City, with the billing cycle to be on a monthly basis.</w:t>
      </w:r>
    </w:p>
    <w:p w14:paraId="07BC2E62" w14:textId="77777777" w:rsidR="00EA243C" w:rsidRDefault="00EA243C" w:rsidP="00D03FAE">
      <w:pPr>
        <w:spacing w:after="0" w:line="240" w:lineRule="auto"/>
        <w:jc w:val="both"/>
        <w:rPr>
          <w:rFonts w:ascii="Times New Roman" w:hAnsi="Times New Roman" w:cs="Times New Roman"/>
        </w:rPr>
      </w:pPr>
    </w:p>
    <w:p w14:paraId="2943F893" w14:textId="6A8994BC" w:rsidR="00240E04" w:rsidRDefault="00EA243C" w:rsidP="00D03FAE">
      <w:pPr>
        <w:spacing w:after="0" w:line="240" w:lineRule="auto"/>
        <w:jc w:val="both"/>
      </w:pPr>
      <w:r w:rsidRPr="00120FA8">
        <w:rPr>
          <w:rFonts w:ascii="Times New Roman" w:hAnsi="Times New Roman" w:cs="Times New Roman"/>
        </w:rPr>
        <w:t xml:space="preserve">All bids are due no later than 30 days from the date of this publication notice delivered to City Hall, </w:t>
      </w:r>
      <w:r>
        <w:rPr>
          <w:rFonts w:ascii="Times New Roman" w:hAnsi="Times New Roman" w:cs="Times New Roman"/>
        </w:rPr>
        <w:t>attn:</w:t>
      </w:r>
      <w:r w:rsidRPr="00120FA8">
        <w:rPr>
          <w:rFonts w:ascii="Times New Roman" w:hAnsi="Times New Roman" w:cs="Times New Roman"/>
        </w:rPr>
        <w:t xml:space="preserve"> Heather Hillegeist, City Clerk, 153 W. Lincoln Avenue, Lincoln, KS 67455. Proposals submitted to the governing body should provide as many details as possible, such as the tracts </w:t>
      </w:r>
      <w:r w:rsidR="00272049">
        <w:rPr>
          <w:rFonts w:ascii="Times New Roman" w:hAnsi="Times New Roman" w:cs="Times New Roman"/>
        </w:rPr>
        <w:t>the contractor will</w:t>
      </w:r>
      <w:r w:rsidRPr="00120FA8">
        <w:rPr>
          <w:rFonts w:ascii="Times New Roman" w:hAnsi="Times New Roman" w:cs="Times New Roman"/>
        </w:rPr>
        <w:t xml:space="preserve"> </w:t>
      </w:r>
      <w:r w:rsidR="00272049">
        <w:rPr>
          <w:rFonts w:ascii="Times New Roman" w:hAnsi="Times New Roman" w:cs="Times New Roman"/>
        </w:rPr>
        <w:t>service</w:t>
      </w:r>
      <w:r>
        <w:rPr>
          <w:rFonts w:ascii="Times New Roman" w:hAnsi="Times New Roman" w:cs="Times New Roman"/>
        </w:rPr>
        <w:t xml:space="preserve"> and the</w:t>
      </w:r>
      <w:r w:rsidRPr="00120FA8">
        <w:rPr>
          <w:rFonts w:ascii="Times New Roman" w:hAnsi="Times New Roman" w:cs="Times New Roman"/>
        </w:rPr>
        <w:t xml:space="preserve"> proposed </w:t>
      </w:r>
      <w:r>
        <w:rPr>
          <w:rFonts w:ascii="Times New Roman" w:hAnsi="Times New Roman" w:cs="Times New Roman"/>
        </w:rPr>
        <w:t xml:space="preserve">service </w:t>
      </w:r>
      <w:r w:rsidR="00272049">
        <w:rPr>
          <w:rFonts w:ascii="Times New Roman" w:hAnsi="Times New Roman" w:cs="Times New Roman"/>
        </w:rPr>
        <w:t>price</w:t>
      </w:r>
      <w:r>
        <w:rPr>
          <w:rFonts w:ascii="Times New Roman" w:hAnsi="Times New Roman" w:cs="Times New Roman"/>
        </w:rPr>
        <w:t>.</w:t>
      </w:r>
      <w:r w:rsidR="00E06A21" w:rsidRPr="00E06A21">
        <w:rPr>
          <w:rFonts w:ascii="Times New Roman" w:hAnsi="Times New Roman" w:cs="Times New Roman"/>
        </w:rPr>
        <w:t xml:space="preserve"> </w:t>
      </w:r>
      <w:r w:rsidR="00E06A21">
        <w:rPr>
          <w:rFonts w:ascii="Times New Roman" w:hAnsi="Times New Roman" w:cs="Times New Roman"/>
        </w:rPr>
        <w:t xml:space="preserve">The City reserves the right to award separate contracts to multiple bidders. </w:t>
      </w:r>
      <w:r w:rsidR="00E06A21">
        <w:rPr>
          <w:rFonts w:ascii="Times New Roman" w:hAnsi="Times New Roman" w:cs="Times New Roman"/>
        </w:rPr>
        <w:lastRenderedPageBreak/>
        <w:t>Further, the City reserves the right to reject any or all bids, including without limitation nonconforming, nonresponsive, or conditional bids.</w:t>
      </w:r>
    </w:p>
    <w:p w14:paraId="5F80B117" w14:textId="4A0FEACE" w:rsidR="008E6CEE" w:rsidRDefault="008E6CEE" w:rsidP="00D03FAE">
      <w:pPr>
        <w:jc w:val="both"/>
      </w:pPr>
    </w:p>
    <w:sectPr w:rsidR="008E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0D48"/>
    <w:multiLevelType w:val="hybridMultilevel"/>
    <w:tmpl w:val="785A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55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EE"/>
    <w:rsid w:val="00007951"/>
    <w:rsid w:val="000219C2"/>
    <w:rsid w:val="00090FD0"/>
    <w:rsid w:val="00120FA8"/>
    <w:rsid w:val="00240E04"/>
    <w:rsid w:val="00272049"/>
    <w:rsid w:val="0032010D"/>
    <w:rsid w:val="00380711"/>
    <w:rsid w:val="00394A21"/>
    <w:rsid w:val="003F24E7"/>
    <w:rsid w:val="00534BE5"/>
    <w:rsid w:val="005404C5"/>
    <w:rsid w:val="0057038D"/>
    <w:rsid w:val="005A04AF"/>
    <w:rsid w:val="006F61A9"/>
    <w:rsid w:val="00704700"/>
    <w:rsid w:val="008E6CEE"/>
    <w:rsid w:val="009D28F7"/>
    <w:rsid w:val="00A21001"/>
    <w:rsid w:val="00A64A34"/>
    <w:rsid w:val="00B00741"/>
    <w:rsid w:val="00C048F6"/>
    <w:rsid w:val="00D03FAE"/>
    <w:rsid w:val="00E0550D"/>
    <w:rsid w:val="00E06A21"/>
    <w:rsid w:val="00EA243C"/>
    <w:rsid w:val="00F12B59"/>
    <w:rsid w:val="00F812F4"/>
    <w:rsid w:val="00FF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148E"/>
  <w15:chartTrackingRefBased/>
  <w15:docId w15:val="{424C7662-9137-4FFD-80B0-7D269F08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Norris</dc:creator>
  <cp:keywords/>
  <dc:description/>
  <cp:lastModifiedBy>Heather N Hillegeist</cp:lastModifiedBy>
  <cp:revision>2</cp:revision>
  <dcterms:created xsi:type="dcterms:W3CDTF">2023-05-01T20:47:00Z</dcterms:created>
  <dcterms:modified xsi:type="dcterms:W3CDTF">2023-05-01T20:47:00Z</dcterms:modified>
</cp:coreProperties>
</file>