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267" w14:textId="6E30D39D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 </w:t>
      </w:r>
      <w:r w:rsidR="00366D84">
        <w:rPr>
          <w:sz w:val="22"/>
          <w:szCs w:val="22"/>
        </w:rPr>
        <w:t xml:space="preserve">   August </w:t>
      </w:r>
      <w:r w:rsidR="00C81E01">
        <w:rPr>
          <w:sz w:val="22"/>
          <w:szCs w:val="22"/>
        </w:rPr>
        <w:t>16</w:t>
      </w:r>
      <w:r w:rsidR="00126086">
        <w:rPr>
          <w:sz w:val="22"/>
          <w:szCs w:val="22"/>
        </w:rPr>
        <w:t>, 202</w:t>
      </w:r>
      <w:r w:rsidR="00C81E01">
        <w:rPr>
          <w:sz w:val="22"/>
          <w:szCs w:val="22"/>
        </w:rPr>
        <w:t>3</w:t>
      </w:r>
    </w:p>
    <w:p w14:paraId="0901C3AC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04D2F709" w14:textId="79AD1D25" w:rsidR="00E3553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Council Chambers</w:t>
      </w:r>
      <w:r w:rsidR="00126086" w:rsidRPr="00DF555B">
        <w:rPr>
          <w:sz w:val="22"/>
          <w:szCs w:val="22"/>
        </w:rPr>
        <w:t>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786CF05C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B3737A">
        <w:rPr>
          <w:sz w:val="18"/>
          <w:szCs w:val="18"/>
          <w:u w:val="single"/>
        </w:rPr>
        <w:t>ROLL CALL</w:t>
      </w:r>
      <w:r w:rsidRPr="00B3737A">
        <w:rPr>
          <w:sz w:val="18"/>
          <w:szCs w:val="18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C81E01">
        <w:rPr>
          <w:sz w:val="22"/>
          <w:szCs w:val="22"/>
        </w:rPr>
        <w:t>6:30</w:t>
      </w:r>
      <w:r w:rsidRPr="00A5536B">
        <w:rPr>
          <w:sz w:val="22"/>
          <w:szCs w:val="22"/>
        </w:rPr>
        <w:t xml:space="preserve"> p.m. with Mayor Travis Schwerdtfager, presiding.  The special meeting was called </w:t>
      </w:r>
      <w:r w:rsidR="00C81E01">
        <w:rPr>
          <w:sz w:val="22"/>
          <w:szCs w:val="22"/>
        </w:rPr>
        <w:t>to discuss personnel</w:t>
      </w:r>
      <w:r w:rsidRPr="00A5536B">
        <w:rPr>
          <w:sz w:val="22"/>
          <w:szCs w:val="22"/>
        </w:rPr>
        <w:t xml:space="preserve">.  Councilmembers present: 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C81E01">
        <w:rPr>
          <w:sz w:val="22"/>
          <w:szCs w:val="22"/>
        </w:rPr>
        <w:t>Elijah Keever, Mark Luce</w:t>
      </w:r>
      <w:r w:rsidR="00843D99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</w:t>
      </w:r>
      <w:r w:rsidRPr="00A5536B">
        <w:rPr>
          <w:sz w:val="22"/>
          <w:szCs w:val="22"/>
        </w:rPr>
        <w:t>Official</w:t>
      </w:r>
      <w:r w:rsidR="00C81E01">
        <w:rPr>
          <w:sz w:val="22"/>
          <w:szCs w:val="22"/>
        </w:rPr>
        <w:t>s</w:t>
      </w:r>
      <w:r w:rsidRPr="00A5536B">
        <w:rPr>
          <w:sz w:val="22"/>
          <w:szCs w:val="22"/>
        </w:rPr>
        <w:t xml:space="preserve"> present:  </w:t>
      </w:r>
      <w:r w:rsidR="00C81E01">
        <w:rPr>
          <w:sz w:val="22"/>
          <w:szCs w:val="22"/>
        </w:rPr>
        <w:t xml:space="preserve">Attorney Jeff Norris and </w:t>
      </w:r>
      <w:r w:rsidRPr="00A5536B">
        <w:rPr>
          <w:sz w:val="22"/>
          <w:szCs w:val="22"/>
        </w:rPr>
        <w:t xml:space="preserve">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>.</w:t>
      </w:r>
      <w:r w:rsidR="00126086">
        <w:rPr>
          <w:sz w:val="22"/>
          <w:szCs w:val="22"/>
        </w:rPr>
        <w:t xml:space="preserve">  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420EAC85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VISITORS:</w:t>
      </w:r>
      <w:r w:rsidRPr="00A5536B">
        <w:rPr>
          <w:sz w:val="22"/>
          <w:szCs w:val="22"/>
        </w:rPr>
        <w:tab/>
      </w:r>
      <w:r w:rsidR="00166E9C" w:rsidRPr="008B1DAE">
        <w:rPr>
          <w:sz w:val="22"/>
          <w:szCs w:val="22"/>
        </w:rPr>
        <w:t xml:space="preserve">Others in attendance for all or portions of the meeting:  </w:t>
      </w:r>
      <w:r w:rsidR="00166E9C" w:rsidRPr="00C2089C">
        <w:rPr>
          <w:sz w:val="22"/>
          <w:szCs w:val="22"/>
        </w:rPr>
        <w:t>Doug Carothers,</w:t>
      </w:r>
      <w:r w:rsidR="00166E9C">
        <w:rPr>
          <w:sz w:val="22"/>
          <w:szCs w:val="22"/>
        </w:rPr>
        <w:t xml:space="preserve"> Dustin Florence, Hayden Howard,</w:t>
      </w:r>
      <w:r w:rsidR="00166E9C" w:rsidRPr="00C2089C">
        <w:rPr>
          <w:sz w:val="22"/>
          <w:szCs w:val="22"/>
        </w:rPr>
        <w:t xml:space="preserve"> Lisa and Mike Feldkamp</w:t>
      </w:r>
      <w:r w:rsidR="00166E9C">
        <w:rPr>
          <w:sz w:val="22"/>
          <w:szCs w:val="22"/>
        </w:rPr>
        <w:t>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11AD0897" w14:textId="2A3B2F63" w:rsidR="00A50D7B" w:rsidRPr="00BA7A7B" w:rsidRDefault="00C81E01" w:rsidP="00A50D7B">
      <w:pPr>
        <w:ind w:left="2160" w:hanging="2160"/>
        <w:jc w:val="both"/>
        <w:rPr>
          <w:sz w:val="22"/>
        </w:rPr>
      </w:pPr>
      <w:r>
        <w:rPr>
          <w:sz w:val="18"/>
          <w:szCs w:val="18"/>
          <w:u w:val="single"/>
        </w:rPr>
        <w:t>EXECUTIVE SESSION</w:t>
      </w:r>
      <w:r w:rsidR="00A1108B" w:rsidRPr="00B3737A">
        <w:rPr>
          <w:sz w:val="18"/>
          <w:szCs w:val="18"/>
          <w:u w:val="single"/>
        </w:rPr>
        <w:t>:</w:t>
      </w:r>
      <w:r w:rsidR="00A1108B" w:rsidRPr="00A5536B">
        <w:rPr>
          <w:sz w:val="22"/>
          <w:szCs w:val="22"/>
        </w:rPr>
        <w:tab/>
      </w:r>
      <w:r w:rsidR="00A50D7B" w:rsidRPr="00166E9C">
        <w:rPr>
          <w:sz w:val="22"/>
        </w:rPr>
        <w:t xml:space="preserve">At </w:t>
      </w:r>
      <w:r w:rsidR="00166E9C">
        <w:rPr>
          <w:sz w:val="22"/>
        </w:rPr>
        <w:t>6:32</w:t>
      </w:r>
      <w:r w:rsidR="00A50D7B" w:rsidRPr="00166E9C">
        <w:rPr>
          <w:sz w:val="22"/>
        </w:rPr>
        <w:t xml:space="preserve"> </w:t>
      </w:r>
      <w:r w:rsidR="00A50D7B" w:rsidRPr="00BA7A7B">
        <w:rPr>
          <w:sz w:val="22"/>
        </w:rPr>
        <w:t>p.m</w:t>
      </w:r>
      <w:r w:rsidR="00A50D7B" w:rsidRPr="00166E9C">
        <w:rPr>
          <w:sz w:val="22"/>
        </w:rPr>
        <w:t xml:space="preserve">., </w:t>
      </w:r>
      <w:r w:rsidR="00166E9C" w:rsidRPr="00166E9C">
        <w:rPr>
          <w:sz w:val="22"/>
        </w:rPr>
        <w:t>Larsen</w:t>
      </w:r>
      <w:r w:rsidR="00A50D7B" w:rsidRPr="00166E9C">
        <w:rPr>
          <w:sz w:val="22"/>
        </w:rPr>
        <w:t xml:space="preserve"> moved to recess to executive session pursuant to justification (b)(1) of K.S.A. 75-4319 with City Attorney Norris present, for a period of </w:t>
      </w:r>
      <w:r w:rsidR="00166E9C" w:rsidRPr="00166E9C">
        <w:rPr>
          <w:sz w:val="22"/>
        </w:rPr>
        <w:t>ten</w:t>
      </w:r>
      <w:r w:rsidR="00A50D7B" w:rsidRPr="00166E9C">
        <w:rPr>
          <w:sz w:val="22"/>
        </w:rPr>
        <w:t xml:space="preserve"> (</w:t>
      </w:r>
      <w:r w:rsidR="00166E9C" w:rsidRPr="00166E9C">
        <w:rPr>
          <w:sz w:val="22"/>
        </w:rPr>
        <w:t>10</w:t>
      </w:r>
      <w:r w:rsidR="00A50D7B" w:rsidRPr="00166E9C">
        <w:rPr>
          <w:sz w:val="22"/>
        </w:rPr>
        <w:t xml:space="preserve">) </w:t>
      </w:r>
      <w:r w:rsidR="00A50D7B" w:rsidRPr="00166E9C">
        <w:rPr>
          <w:sz w:val="22"/>
          <w:szCs w:val="22"/>
        </w:rPr>
        <w:t>minutes regarding personnel matters of non-elected personnel.</w:t>
      </w:r>
      <w:r w:rsidR="00A50D7B" w:rsidRPr="00166E9C">
        <w:rPr>
          <w:sz w:val="22"/>
        </w:rPr>
        <w:t xml:space="preserve">  Motion seconded by </w:t>
      </w:r>
      <w:r w:rsidR="00166E9C" w:rsidRPr="00166E9C">
        <w:rPr>
          <w:sz w:val="22"/>
        </w:rPr>
        <w:t>Corpstein</w:t>
      </w:r>
      <w:r w:rsidR="00A50D7B" w:rsidRPr="00166E9C">
        <w:rPr>
          <w:sz w:val="22"/>
        </w:rPr>
        <w:t xml:space="preserve">, carried.  The City Council returned to regular session at </w:t>
      </w:r>
      <w:r w:rsidR="00166E9C" w:rsidRPr="00166E9C">
        <w:rPr>
          <w:sz w:val="22"/>
        </w:rPr>
        <w:t>6</w:t>
      </w:r>
      <w:r w:rsidR="00A50D7B" w:rsidRPr="00166E9C">
        <w:rPr>
          <w:sz w:val="22"/>
        </w:rPr>
        <w:t>:</w:t>
      </w:r>
      <w:r w:rsidR="00166E9C" w:rsidRPr="00166E9C">
        <w:rPr>
          <w:sz w:val="22"/>
        </w:rPr>
        <w:t>42</w:t>
      </w:r>
      <w:r w:rsidR="00A50D7B" w:rsidRPr="00166E9C">
        <w:rPr>
          <w:sz w:val="22"/>
        </w:rPr>
        <w:t xml:space="preserve"> p.m</w:t>
      </w:r>
      <w:r w:rsidR="00A50D7B" w:rsidRPr="00BA7A7B">
        <w:rPr>
          <w:sz w:val="22"/>
        </w:rPr>
        <w:t>.</w:t>
      </w:r>
    </w:p>
    <w:p w14:paraId="1A9BE61F" w14:textId="362F398F" w:rsidR="00E20BE3" w:rsidRDefault="00E20BE3" w:rsidP="00E20BE3">
      <w:pPr>
        <w:ind w:left="2160" w:hanging="2160"/>
        <w:jc w:val="both"/>
        <w:rPr>
          <w:sz w:val="22"/>
          <w:szCs w:val="22"/>
        </w:rPr>
      </w:pPr>
    </w:p>
    <w:p w14:paraId="3218A356" w14:textId="7BF82D32" w:rsidR="00166E9C" w:rsidRPr="00BA7A7B" w:rsidRDefault="00166E9C" w:rsidP="00166E9C">
      <w:pPr>
        <w:ind w:left="2160" w:hanging="2160"/>
        <w:jc w:val="both"/>
        <w:rPr>
          <w:sz w:val="22"/>
        </w:rPr>
      </w:pPr>
      <w:r>
        <w:rPr>
          <w:sz w:val="18"/>
          <w:szCs w:val="18"/>
          <w:u w:val="single"/>
        </w:rPr>
        <w:t>EXECUTIVE SESSION</w:t>
      </w:r>
      <w:r w:rsidRPr="00B3737A">
        <w:rPr>
          <w:sz w:val="18"/>
          <w:szCs w:val="18"/>
          <w:u w:val="single"/>
        </w:rPr>
        <w:t>:</w:t>
      </w:r>
      <w:r w:rsidRPr="00A5536B">
        <w:rPr>
          <w:sz w:val="22"/>
          <w:szCs w:val="22"/>
        </w:rPr>
        <w:tab/>
      </w:r>
      <w:r w:rsidRPr="00166E9C">
        <w:rPr>
          <w:sz w:val="22"/>
        </w:rPr>
        <w:t xml:space="preserve">At </w:t>
      </w:r>
      <w:r>
        <w:rPr>
          <w:sz w:val="22"/>
        </w:rPr>
        <w:t>6:45</w:t>
      </w:r>
      <w:r w:rsidRPr="00166E9C">
        <w:rPr>
          <w:sz w:val="22"/>
        </w:rPr>
        <w:t xml:space="preserve"> </w:t>
      </w:r>
      <w:r w:rsidRPr="00BA7A7B">
        <w:rPr>
          <w:sz w:val="22"/>
        </w:rPr>
        <w:t>p.m</w:t>
      </w:r>
      <w:r w:rsidRPr="00166E9C">
        <w:rPr>
          <w:sz w:val="22"/>
        </w:rPr>
        <w:t xml:space="preserve">., Larsen moved to recess to executive session pursuant to justification (b)(1) of K.S.A. 75-4319 with City Attorney Norris present, for a period of ten (10) </w:t>
      </w:r>
      <w:r w:rsidRPr="00166E9C">
        <w:rPr>
          <w:sz w:val="22"/>
          <w:szCs w:val="22"/>
        </w:rPr>
        <w:t>minutes regarding personnel matters of non-elected personnel.</w:t>
      </w:r>
      <w:r w:rsidRPr="00166E9C">
        <w:rPr>
          <w:sz w:val="22"/>
        </w:rPr>
        <w:t>  Motion seconded by Corpstein, carried.  The City Council returned to regular session at 6:</w:t>
      </w:r>
      <w:r>
        <w:rPr>
          <w:sz w:val="22"/>
        </w:rPr>
        <w:t>55</w:t>
      </w:r>
      <w:r w:rsidRPr="00166E9C">
        <w:rPr>
          <w:sz w:val="22"/>
        </w:rPr>
        <w:t xml:space="preserve"> p.m</w:t>
      </w:r>
      <w:r w:rsidRPr="00BA7A7B">
        <w:rPr>
          <w:sz w:val="22"/>
        </w:rPr>
        <w:t>.</w:t>
      </w:r>
    </w:p>
    <w:p w14:paraId="4A296BC8" w14:textId="77777777" w:rsidR="00166E9C" w:rsidRDefault="00166E9C" w:rsidP="00E20BE3">
      <w:pPr>
        <w:ind w:left="2160" w:hanging="2160"/>
        <w:jc w:val="both"/>
        <w:rPr>
          <w:sz w:val="22"/>
          <w:szCs w:val="22"/>
        </w:rPr>
      </w:pPr>
    </w:p>
    <w:p w14:paraId="50642669" w14:textId="20E12BD2" w:rsidR="00166E9C" w:rsidRPr="00BA7A7B" w:rsidRDefault="00166E9C" w:rsidP="00166E9C">
      <w:pPr>
        <w:ind w:left="2160" w:hanging="2160"/>
        <w:jc w:val="both"/>
        <w:rPr>
          <w:sz w:val="22"/>
        </w:rPr>
      </w:pPr>
      <w:r>
        <w:rPr>
          <w:sz w:val="18"/>
          <w:szCs w:val="18"/>
          <w:u w:val="single"/>
        </w:rPr>
        <w:t>EXECUTIVE SESSION</w:t>
      </w:r>
      <w:r w:rsidRPr="00B3737A">
        <w:rPr>
          <w:sz w:val="18"/>
          <w:szCs w:val="18"/>
          <w:u w:val="single"/>
        </w:rPr>
        <w:t>:</w:t>
      </w:r>
      <w:r w:rsidRPr="00A5536B">
        <w:rPr>
          <w:sz w:val="22"/>
          <w:szCs w:val="22"/>
        </w:rPr>
        <w:tab/>
      </w:r>
      <w:r w:rsidRPr="00166E9C">
        <w:rPr>
          <w:sz w:val="22"/>
        </w:rPr>
        <w:t xml:space="preserve">At </w:t>
      </w:r>
      <w:r>
        <w:rPr>
          <w:sz w:val="22"/>
        </w:rPr>
        <w:t>6:55</w:t>
      </w:r>
      <w:r w:rsidRPr="00166E9C">
        <w:rPr>
          <w:sz w:val="22"/>
        </w:rPr>
        <w:t xml:space="preserve"> </w:t>
      </w:r>
      <w:r w:rsidRPr="00BA7A7B">
        <w:rPr>
          <w:sz w:val="22"/>
        </w:rPr>
        <w:t>p.m</w:t>
      </w:r>
      <w:r w:rsidRPr="00166E9C">
        <w:rPr>
          <w:sz w:val="22"/>
        </w:rPr>
        <w:t xml:space="preserve">., Larsen moved to recess to executive session pursuant to justification (b)(1) of K.S.A. 75-4319 with City Attorney Norris present, for a period of </w:t>
      </w:r>
      <w:r>
        <w:rPr>
          <w:sz w:val="22"/>
        </w:rPr>
        <w:t>five</w:t>
      </w:r>
      <w:r w:rsidRPr="00166E9C">
        <w:rPr>
          <w:sz w:val="22"/>
        </w:rPr>
        <w:t xml:space="preserve"> (</w:t>
      </w:r>
      <w:r>
        <w:rPr>
          <w:sz w:val="22"/>
        </w:rPr>
        <w:t>5</w:t>
      </w:r>
      <w:r w:rsidRPr="00166E9C">
        <w:rPr>
          <w:sz w:val="22"/>
        </w:rPr>
        <w:t xml:space="preserve">) </w:t>
      </w:r>
      <w:r w:rsidRPr="00166E9C">
        <w:rPr>
          <w:sz w:val="22"/>
          <w:szCs w:val="22"/>
        </w:rPr>
        <w:t>minutes regarding personnel matters of non-elected personnel.</w:t>
      </w:r>
      <w:r w:rsidRPr="00166E9C">
        <w:rPr>
          <w:sz w:val="22"/>
        </w:rPr>
        <w:t xml:space="preserve">  Motion seconded by Corpstein, carried.  The City Council returned to regular session at </w:t>
      </w:r>
      <w:r>
        <w:rPr>
          <w:sz w:val="22"/>
        </w:rPr>
        <w:t>7</w:t>
      </w:r>
      <w:r w:rsidRPr="00166E9C">
        <w:rPr>
          <w:sz w:val="22"/>
        </w:rPr>
        <w:t>:</w:t>
      </w:r>
      <w:r>
        <w:rPr>
          <w:sz w:val="22"/>
        </w:rPr>
        <w:t>00</w:t>
      </w:r>
      <w:r w:rsidRPr="00166E9C">
        <w:rPr>
          <w:sz w:val="22"/>
        </w:rPr>
        <w:t xml:space="preserve"> p.m</w:t>
      </w:r>
      <w:r w:rsidRPr="00BA7A7B">
        <w:rPr>
          <w:sz w:val="22"/>
        </w:rPr>
        <w:t>.</w:t>
      </w:r>
    </w:p>
    <w:p w14:paraId="68884FA4" w14:textId="77777777" w:rsidR="00166E9C" w:rsidRDefault="00166E9C" w:rsidP="00E20BE3">
      <w:pPr>
        <w:ind w:left="2160" w:hanging="2160"/>
        <w:jc w:val="both"/>
        <w:rPr>
          <w:sz w:val="22"/>
          <w:szCs w:val="22"/>
        </w:rPr>
      </w:pPr>
    </w:p>
    <w:p w14:paraId="52689BA0" w14:textId="4F65505B" w:rsidR="00A50D7B" w:rsidRPr="00166E9C" w:rsidRDefault="00A50D7B" w:rsidP="00A50D7B">
      <w:pPr>
        <w:ind w:left="2160" w:hanging="2160"/>
        <w:jc w:val="both"/>
        <w:rPr>
          <w:sz w:val="22"/>
        </w:rPr>
      </w:pPr>
      <w:r>
        <w:rPr>
          <w:sz w:val="18"/>
          <w:szCs w:val="18"/>
          <w:u w:val="single"/>
        </w:rPr>
        <w:t>EXECUTIVE SESSION</w:t>
      </w:r>
      <w:r w:rsidRPr="00B3737A">
        <w:rPr>
          <w:sz w:val="18"/>
          <w:szCs w:val="18"/>
          <w:u w:val="single"/>
        </w:rPr>
        <w:t>:</w:t>
      </w:r>
      <w:r w:rsidRPr="00A5536B">
        <w:rPr>
          <w:sz w:val="22"/>
          <w:szCs w:val="22"/>
        </w:rPr>
        <w:tab/>
      </w:r>
      <w:r w:rsidRPr="00166E9C">
        <w:rPr>
          <w:sz w:val="22"/>
        </w:rPr>
        <w:t>At 7:</w:t>
      </w:r>
      <w:r w:rsidR="00166E9C">
        <w:rPr>
          <w:sz w:val="22"/>
        </w:rPr>
        <w:t>0</w:t>
      </w:r>
      <w:r w:rsidRPr="00166E9C">
        <w:rPr>
          <w:sz w:val="22"/>
        </w:rPr>
        <w:t xml:space="preserve">3 </w:t>
      </w:r>
      <w:r w:rsidRPr="00BA7A7B">
        <w:rPr>
          <w:sz w:val="22"/>
        </w:rPr>
        <w:t xml:space="preserve">p.m., </w:t>
      </w:r>
      <w:r w:rsidRPr="00166E9C">
        <w:rPr>
          <w:sz w:val="22"/>
        </w:rPr>
        <w:t xml:space="preserve">Keever </w:t>
      </w:r>
      <w:r w:rsidRPr="00BA7A7B">
        <w:rPr>
          <w:sz w:val="22"/>
        </w:rPr>
        <w:t>moved to recess to executive session pursuant to justification (b)(1) of K.S.A. 75-4319 with City Attorney Norris</w:t>
      </w:r>
      <w:r>
        <w:rPr>
          <w:sz w:val="22"/>
        </w:rPr>
        <w:t xml:space="preserve"> and William Carothers</w:t>
      </w:r>
      <w:r w:rsidRPr="00BA7A7B">
        <w:rPr>
          <w:sz w:val="22"/>
        </w:rPr>
        <w:t xml:space="preserve"> present, for a period </w:t>
      </w:r>
      <w:r w:rsidRPr="00166E9C">
        <w:rPr>
          <w:sz w:val="22"/>
        </w:rPr>
        <w:t xml:space="preserve">of </w:t>
      </w:r>
      <w:r w:rsidR="00166E9C" w:rsidRPr="00166E9C">
        <w:rPr>
          <w:sz w:val="22"/>
        </w:rPr>
        <w:t>fifteen</w:t>
      </w:r>
      <w:r w:rsidRPr="00166E9C">
        <w:rPr>
          <w:sz w:val="22"/>
        </w:rPr>
        <w:t xml:space="preserve"> (</w:t>
      </w:r>
      <w:r w:rsidR="00166E9C" w:rsidRPr="00166E9C">
        <w:rPr>
          <w:sz w:val="22"/>
        </w:rPr>
        <w:t>1</w:t>
      </w:r>
      <w:r w:rsidRPr="00166E9C">
        <w:rPr>
          <w:sz w:val="22"/>
        </w:rPr>
        <w:t xml:space="preserve">5) </w:t>
      </w:r>
      <w:r w:rsidRPr="00166E9C">
        <w:rPr>
          <w:sz w:val="22"/>
          <w:szCs w:val="22"/>
        </w:rPr>
        <w:t>minutes regarding personnel matters of non-elected personnel.</w:t>
      </w:r>
      <w:r w:rsidRPr="00166E9C">
        <w:rPr>
          <w:sz w:val="22"/>
        </w:rPr>
        <w:t xml:space="preserve">  Motion seconded by </w:t>
      </w:r>
      <w:r w:rsidR="00166E9C" w:rsidRPr="00166E9C">
        <w:rPr>
          <w:sz w:val="22"/>
        </w:rPr>
        <w:t>Luce</w:t>
      </w:r>
      <w:r w:rsidRPr="00166E9C">
        <w:rPr>
          <w:sz w:val="22"/>
        </w:rPr>
        <w:t>, carried.  The City Council returned to regular session at 7:18 p.m.</w:t>
      </w:r>
    </w:p>
    <w:p w14:paraId="2A4EA4E2" w14:textId="77777777" w:rsidR="00CB737D" w:rsidRDefault="00CB737D" w:rsidP="00A1108B">
      <w:pPr>
        <w:ind w:left="2160" w:hanging="2160"/>
        <w:jc w:val="both"/>
        <w:rPr>
          <w:sz w:val="22"/>
          <w:szCs w:val="22"/>
        </w:rPr>
      </w:pPr>
    </w:p>
    <w:p w14:paraId="736B14E7" w14:textId="79E32171" w:rsidR="00166E9C" w:rsidRPr="00166E9C" w:rsidRDefault="00166E9C" w:rsidP="00166E9C">
      <w:pPr>
        <w:ind w:left="2160" w:hanging="2160"/>
        <w:jc w:val="both"/>
        <w:rPr>
          <w:sz w:val="22"/>
        </w:rPr>
      </w:pPr>
      <w:r>
        <w:rPr>
          <w:sz w:val="18"/>
          <w:szCs w:val="18"/>
          <w:u w:val="single"/>
        </w:rPr>
        <w:t>EXECUTIVE SESSION</w:t>
      </w:r>
      <w:r w:rsidRPr="00B3737A">
        <w:rPr>
          <w:sz w:val="18"/>
          <w:szCs w:val="18"/>
          <w:u w:val="single"/>
        </w:rPr>
        <w:t>:</w:t>
      </w:r>
      <w:r w:rsidRPr="00A5536B">
        <w:rPr>
          <w:sz w:val="22"/>
          <w:szCs w:val="22"/>
        </w:rPr>
        <w:tab/>
      </w:r>
      <w:r w:rsidRPr="00166E9C">
        <w:rPr>
          <w:sz w:val="22"/>
        </w:rPr>
        <w:t>At 7:</w:t>
      </w:r>
      <w:r>
        <w:rPr>
          <w:sz w:val="22"/>
        </w:rPr>
        <w:t>24</w:t>
      </w:r>
      <w:r w:rsidRPr="00166E9C">
        <w:rPr>
          <w:sz w:val="22"/>
        </w:rPr>
        <w:t xml:space="preserve"> </w:t>
      </w:r>
      <w:r w:rsidRPr="00BA7A7B">
        <w:rPr>
          <w:sz w:val="22"/>
        </w:rPr>
        <w:t xml:space="preserve">p.m., </w:t>
      </w:r>
      <w:r w:rsidRPr="00166E9C">
        <w:rPr>
          <w:sz w:val="22"/>
        </w:rPr>
        <w:t xml:space="preserve">Keever </w:t>
      </w:r>
      <w:r w:rsidRPr="00BA7A7B">
        <w:rPr>
          <w:sz w:val="22"/>
        </w:rPr>
        <w:t>moved to recess to executive session pursuant to justification (b)(1) of K.S.A. 75-4319 with City Attorney Norris</w:t>
      </w:r>
      <w:r>
        <w:rPr>
          <w:sz w:val="22"/>
        </w:rPr>
        <w:t xml:space="preserve"> and William Carothers</w:t>
      </w:r>
      <w:r w:rsidRPr="00BA7A7B">
        <w:rPr>
          <w:sz w:val="22"/>
        </w:rPr>
        <w:t xml:space="preserve"> present, for a period </w:t>
      </w:r>
      <w:r w:rsidRPr="00166E9C">
        <w:rPr>
          <w:sz w:val="22"/>
        </w:rPr>
        <w:t>of fi</w:t>
      </w:r>
      <w:r>
        <w:rPr>
          <w:sz w:val="22"/>
        </w:rPr>
        <w:t>ve</w:t>
      </w:r>
      <w:r w:rsidRPr="00166E9C">
        <w:rPr>
          <w:sz w:val="22"/>
        </w:rPr>
        <w:t xml:space="preserve"> (5) </w:t>
      </w:r>
      <w:r w:rsidRPr="00166E9C">
        <w:rPr>
          <w:sz w:val="22"/>
          <w:szCs w:val="22"/>
        </w:rPr>
        <w:t>minutes regarding personnel matters of non-elected personnel.</w:t>
      </w:r>
      <w:r w:rsidRPr="00166E9C">
        <w:rPr>
          <w:sz w:val="22"/>
        </w:rPr>
        <w:t>  Motion seconded by Luce, carried.  The City Council returned to regular session at 7:</w:t>
      </w:r>
      <w:r>
        <w:rPr>
          <w:sz w:val="22"/>
        </w:rPr>
        <w:t>29</w:t>
      </w:r>
      <w:r w:rsidRPr="00166E9C">
        <w:rPr>
          <w:sz w:val="22"/>
        </w:rPr>
        <w:t xml:space="preserve"> p.m.</w:t>
      </w:r>
    </w:p>
    <w:p w14:paraId="78BFDC15" w14:textId="77777777" w:rsidR="00166E9C" w:rsidRDefault="00166E9C" w:rsidP="00A1108B">
      <w:pPr>
        <w:ind w:left="2160" w:hanging="2160"/>
        <w:jc w:val="both"/>
        <w:rPr>
          <w:sz w:val="22"/>
          <w:szCs w:val="22"/>
        </w:rPr>
      </w:pPr>
    </w:p>
    <w:p w14:paraId="1D529501" w14:textId="30478CB5" w:rsidR="00A1108B" w:rsidRPr="00E625E6" w:rsidRDefault="00C81E01" w:rsidP="00A1108B">
      <w:pPr>
        <w:ind w:left="2160" w:hanging="2160"/>
        <w:jc w:val="both"/>
        <w:rPr>
          <w:sz w:val="22"/>
          <w:szCs w:val="22"/>
        </w:rPr>
      </w:pPr>
      <w:r w:rsidRPr="00C81E01">
        <w:rPr>
          <w:sz w:val="18"/>
          <w:szCs w:val="18"/>
          <w:u w:val="single"/>
        </w:rPr>
        <w:t>PERSONNEL:</w:t>
      </w:r>
      <w:r w:rsidR="00E625E6">
        <w:rPr>
          <w:sz w:val="18"/>
          <w:szCs w:val="18"/>
        </w:rPr>
        <w:tab/>
      </w:r>
      <w:r w:rsidR="00E625E6">
        <w:rPr>
          <w:sz w:val="22"/>
          <w:szCs w:val="22"/>
        </w:rPr>
        <w:t xml:space="preserve">Larsen moved for the termination of William Carothers, pay Carothers for hours worked from 8/4-8/16/23 at the rate of $50/hour, pay one (1) month of the $500 of housing allowance and </w:t>
      </w:r>
      <w:r w:rsidR="0037571F">
        <w:rPr>
          <w:sz w:val="22"/>
          <w:szCs w:val="22"/>
        </w:rPr>
        <w:t>contingent o</w:t>
      </w:r>
      <w:r w:rsidR="00435763">
        <w:rPr>
          <w:sz w:val="22"/>
          <w:szCs w:val="22"/>
        </w:rPr>
        <w:t>n</w:t>
      </w:r>
      <w:r w:rsidR="0037571F">
        <w:rPr>
          <w:sz w:val="22"/>
          <w:szCs w:val="22"/>
        </w:rPr>
        <w:t xml:space="preserve"> receiving receipts from Carothers for relocation expenses </w:t>
      </w:r>
      <w:r w:rsidR="00E625E6">
        <w:rPr>
          <w:sz w:val="22"/>
          <w:szCs w:val="22"/>
        </w:rPr>
        <w:t>pay 50%</w:t>
      </w:r>
      <w:r w:rsidR="0037571F">
        <w:rPr>
          <w:sz w:val="22"/>
          <w:szCs w:val="22"/>
        </w:rPr>
        <w:t xml:space="preserve"> up to $5,000.  Motion seconded by Keever, carried. </w:t>
      </w:r>
    </w:p>
    <w:p w14:paraId="14D59925" w14:textId="77777777" w:rsidR="00A50D7B" w:rsidRDefault="00A50D7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18"/>
          <w:szCs w:val="18"/>
          <w:u w:val="single"/>
        </w:rPr>
      </w:pPr>
    </w:p>
    <w:p w14:paraId="042B19F0" w14:textId="58A6235E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ADJOURN:</w:t>
      </w:r>
      <w:r w:rsidRPr="00A5536B">
        <w:rPr>
          <w:sz w:val="22"/>
          <w:szCs w:val="22"/>
        </w:rPr>
        <w:tab/>
        <w:t>There being no further business</w:t>
      </w:r>
      <w:r w:rsidRPr="008A0B38">
        <w:rPr>
          <w:sz w:val="22"/>
          <w:szCs w:val="22"/>
        </w:rPr>
        <w:t xml:space="preserve">, </w:t>
      </w:r>
      <w:r w:rsidR="0037571F">
        <w:rPr>
          <w:sz w:val="22"/>
          <w:szCs w:val="22"/>
        </w:rPr>
        <w:t>Luce</w:t>
      </w:r>
      <w:r w:rsidRPr="008A0B38">
        <w:rPr>
          <w:sz w:val="22"/>
          <w:szCs w:val="22"/>
        </w:rPr>
        <w:t xml:space="preserve"> moved to adjourn.  Motion seconded by </w:t>
      </w:r>
      <w:r w:rsidR="008A0B38" w:rsidRPr="008A0B38">
        <w:rPr>
          <w:sz w:val="22"/>
          <w:szCs w:val="22"/>
        </w:rPr>
        <w:t>Corpstein</w:t>
      </w:r>
      <w:r w:rsidRPr="008A0B38">
        <w:rPr>
          <w:sz w:val="22"/>
          <w:szCs w:val="22"/>
        </w:rPr>
        <w:t xml:space="preserve">, carried.  Council adjourned at </w:t>
      </w:r>
      <w:r w:rsidR="00B94504" w:rsidRPr="008A0B38">
        <w:rPr>
          <w:sz w:val="22"/>
          <w:szCs w:val="22"/>
        </w:rPr>
        <w:t>7</w:t>
      </w:r>
      <w:r w:rsidR="00C048FE" w:rsidRPr="008A0B38">
        <w:rPr>
          <w:sz w:val="22"/>
          <w:szCs w:val="22"/>
        </w:rPr>
        <w:t>:</w:t>
      </w:r>
      <w:r w:rsidR="0037571F">
        <w:rPr>
          <w:sz w:val="22"/>
          <w:szCs w:val="22"/>
        </w:rPr>
        <w:t>37</w:t>
      </w:r>
      <w:r w:rsidRPr="008A0B38">
        <w:rPr>
          <w:sz w:val="22"/>
          <w:szCs w:val="22"/>
        </w:rPr>
        <w:t xml:space="preserve"> p.</w:t>
      </w:r>
      <w:r w:rsidRPr="00A5536B">
        <w:rPr>
          <w:sz w:val="22"/>
          <w:szCs w:val="22"/>
        </w:rPr>
        <w:t>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30E818C0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  <w:r w:rsidR="000204FA">
        <w:rPr>
          <w:sz w:val="22"/>
          <w:szCs w:val="22"/>
        </w:rPr>
        <w:t>, MMC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0204FA"/>
    <w:rsid w:val="00026166"/>
    <w:rsid w:val="00115A60"/>
    <w:rsid w:val="00126086"/>
    <w:rsid w:val="00166E9C"/>
    <w:rsid w:val="00172375"/>
    <w:rsid w:val="001819D4"/>
    <w:rsid w:val="001D5D7E"/>
    <w:rsid w:val="001F0CCE"/>
    <w:rsid w:val="002313D3"/>
    <w:rsid w:val="003329AE"/>
    <w:rsid w:val="00366D84"/>
    <w:rsid w:val="0037571F"/>
    <w:rsid w:val="0039499E"/>
    <w:rsid w:val="00435763"/>
    <w:rsid w:val="00495713"/>
    <w:rsid w:val="005123C2"/>
    <w:rsid w:val="00572F5B"/>
    <w:rsid w:val="006415E7"/>
    <w:rsid w:val="006A728D"/>
    <w:rsid w:val="0070416A"/>
    <w:rsid w:val="007C0369"/>
    <w:rsid w:val="00843D99"/>
    <w:rsid w:val="008A0B38"/>
    <w:rsid w:val="00975958"/>
    <w:rsid w:val="00A1108B"/>
    <w:rsid w:val="00A50D7B"/>
    <w:rsid w:val="00A5536B"/>
    <w:rsid w:val="00A9239F"/>
    <w:rsid w:val="00B009B3"/>
    <w:rsid w:val="00B3737A"/>
    <w:rsid w:val="00B73477"/>
    <w:rsid w:val="00B94504"/>
    <w:rsid w:val="00C048FE"/>
    <w:rsid w:val="00C81E01"/>
    <w:rsid w:val="00CB737D"/>
    <w:rsid w:val="00CD0B8D"/>
    <w:rsid w:val="00DD4D32"/>
    <w:rsid w:val="00E20BE3"/>
    <w:rsid w:val="00E24A2F"/>
    <w:rsid w:val="00E3553B"/>
    <w:rsid w:val="00E37F6C"/>
    <w:rsid w:val="00E625E6"/>
    <w:rsid w:val="00EA6980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8</cp:revision>
  <cp:lastPrinted>2023-08-17T14:46:00Z</cp:lastPrinted>
  <dcterms:created xsi:type="dcterms:W3CDTF">2023-08-16T16:12:00Z</dcterms:created>
  <dcterms:modified xsi:type="dcterms:W3CDTF">2023-08-21T20:31:00Z</dcterms:modified>
</cp:coreProperties>
</file>