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07267" w14:textId="3FAF427A" w:rsidR="00A1108B" w:rsidRPr="00A5536B" w:rsidRDefault="00A1108B" w:rsidP="00A1108B">
      <w:pPr>
        <w:ind w:left="2160"/>
        <w:rPr>
          <w:sz w:val="22"/>
          <w:szCs w:val="22"/>
        </w:rPr>
      </w:pPr>
      <w:r w:rsidRPr="00A5536B">
        <w:rPr>
          <w:sz w:val="22"/>
          <w:szCs w:val="22"/>
        </w:rPr>
        <w:t xml:space="preserve">Council Meeting           </w:t>
      </w:r>
      <w:r w:rsidR="00E3553B" w:rsidRPr="00A5536B">
        <w:rPr>
          <w:sz w:val="22"/>
          <w:szCs w:val="22"/>
        </w:rPr>
        <w:t xml:space="preserve">              </w:t>
      </w:r>
      <w:r w:rsidRPr="00A5536B">
        <w:rPr>
          <w:sz w:val="22"/>
          <w:szCs w:val="22"/>
        </w:rPr>
        <w:t xml:space="preserve">                                                                     May </w:t>
      </w:r>
      <w:r w:rsidR="00E3553B" w:rsidRPr="00A5536B">
        <w:rPr>
          <w:sz w:val="22"/>
          <w:szCs w:val="22"/>
        </w:rPr>
        <w:t>26</w:t>
      </w:r>
      <w:r w:rsidRPr="00A5536B">
        <w:rPr>
          <w:sz w:val="22"/>
          <w:szCs w:val="22"/>
        </w:rPr>
        <w:t>, 20</w:t>
      </w:r>
      <w:r w:rsidR="00E3553B" w:rsidRPr="00A5536B">
        <w:rPr>
          <w:sz w:val="22"/>
          <w:szCs w:val="22"/>
        </w:rPr>
        <w:t>20</w:t>
      </w:r>
    </w:p>
    <w:p w14:paraId="0901C3AC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07FC9BC1" w14:textId="2F204A66" w:rsidR="00A1108B" w:rsidRPr="00A5536B" w:rsidRDefault="00A1108B" w:rsidP="00E3553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="00E3553B" w:rsidRPr="00A5536B">
        <w:rPr>
          <w:sz w:val="22"/>
          <w:szCs w:val="22"/>
        </w:rPr>
        <w:t>Council Chambers:  via GoToMeeting Audio Call</w:t>
      </w:r>
    </w:p>
    <w:p w14:paraId="04D2F709" w14:textId="77777777" w:rsidR="00E3553B" w:rsidRPr="00A5536B" w:rsidRDefault="00E3553B" w:rsidP="00E3553B">
      <w:pPr>
        <w:ind w:left="2160" w:hanging="2160"/>
        <w:jc w:val="both"/>
        <w:rPr>
          <w:sz w:val="22"/>
          <w:szCs w:val="22"/>
        </w:rPr>
      </w:pPr>
    </w:p>
    <w:p w14:paraId="00EFE84D" w14:textId="78735D90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  <w:u w:val="single"/>
        </w:rPr>
        <w:t>ROLL CALL</w:t>
      </w:r>
      <w:r w:rsidRPr="00A5536B">
        <w:rPr>
          <w:sz w:val="22"/>
          <w:szCs w:val="22"/>
        </w:rPr>
        <w:t>:</w:t>
      </w:r>
      <w:r w:rsidRPr="00A5536B">
        <w:rPr>
          <w:sz w:val="22"/>
          <w:szCs w:val="22"/>
        </w:rPr>
        <w:tab/>
        <w:t xml:space="preserve">The City Council of Lincoln Center convened in special session at </w:t>
      </w:r>
      <w:r w:rsidR="00C048FE" w:rsidRPr="00A5536B">
        <w:rPr>
          <w:sz w:val="22"/>
          <w:szCs w:val="22"/>
        </w:rPr>
        <w:t>6:00</w:t>
      </w:r>
      <w:r w:rsidRPr="00A5536B">
        <w:rPr>
          <w:sz w:val="22"/>
          <w:szCs w:val="22"/>
        </w:rPr>
        <w:t xml:space="preserve"> p.m. with Mayor Travis Schwerdtfager, presiding.  The special meeting was called to discuss the municipal pool </w:t>
      </w:r>
      <w:r w:rsidR="00C048FE" w:rsidRPr="00A5536B">
        <w:rPr>
          <w:sz w:val="22"/>
          <w:szCs w:val="22"/>
        </w:rPr>
        <w:t>season due to Governor Kelly’s Phase Plans regarding COVID 19 pandemic</w:t>
      </w:r>
      <w:r w:rsidRPr="00A5536B">
        <w:rPr>
          <w:sz w:val="22"/>
          <w:szCs w:val="22"/>
        </w:rPr>
        <w:t xml:space="preserve">.  Councilmembers present:  Lisa S. Feldkamp, </w:t>
      </w:r>
      <w:r w:rsidR="00C048FE" w:rsidRPr="00A5536B">
        <w:rPr>
          <w:sz w:val="22"/>
          <w:szCs w:val="22"/>
        </w:rPr>
        <w:t>Angela K. Corpstein</w:t>
      </w:r>
      <w:r w:rsidRPr="00A5536B">
        <w:rPr>
          <w:sz w:val="22"/>
          <w:szCs w:val="22"/>
        </w:rPr>
        <w:t>, Elijah Keever</w:t>
      </w:r>
      <w:r w:rsidR="00C048FE" w:rsidRPr="00A5536B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and </w:t>
      </w:r>
      <w:r w:rsidR="00C048FE" w:rsidRPr="00A5536B">
        <w:rPr>
          <w:sz w:val="22"/>
          <w:szCs w:val="22"/>
        </w:rPr>
        <w:t>Brennan Johnson</w:t>
      </w:r>
      <w:r w:rsidRPr="00A5536B">
        <w:rPr>
          <w:sz w:val="22"/>
          <w:szCs w:val="22"/>
        </w:rPr>
        <w:t>.</w:t>
      </w:r>
      <w:r w:rsidR="00E24A2F" w:rsidRPr="00A5536B">
        <w:rPr>
          <w:sz w:val="22"/>
          <w:szCs w:val="22"/>
        </w:rPr>
        <w:t xml:space="preserve">  Councilmember absent:  Melodee</w:t>
      </w:r>
      <w:r w:rsidR="001D5D7E" w:rsidRPr="00A5536B">
        <w:rPr>
          <w:sz w:val="22"/>
          <w:szCs w:val="22"/>
        </w:rPr>
        <w:t xml:space="preserve"> K. </w:t>
      </w:r>
      <w:r w:rsidR="00E24A2F" w:rsidRPr="00A5536B">
        <w:rPr>
          <w:sz w:val="22"/>
          <w:szCs w:val="22"/>
        </w:rPr>
        <w:t>Larsen.</w:t>
      </w:r>
      <w:r w:rsidRPr="00A5536B">
        <w:rPr>
          <w:sz w:val="22"/>
          <w:szCs w:val="22"/>
        </w:rPr>
        <w:t xml:space="preserve">  Officials present:  Attorney Daniel D. Metz and Clerk Heather N. </w:t>
      </w:r>
      <w:r w:rsidR="00C048FE" w:rsidRPr="00A5536B">
        <w:rPr>
          <w:sz w:val="22"/>
          <w:szCs w:val="22"/>
        </w:rPr>
        <w:t>Hillegeist</w:t>
      </w:r>
      <w:r w:rsidRPr="00A5536B">
        <w:rPr>
          <w:sz w:val="22"/>
          <w:szCs w:val="22"/>
        </w:rPr>
        <w:t xml:space="preserve">.  </w:t>
      </w:r>
    </w:p>
    <w:p w14:paraId="0EAF7365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7BEA9D9D" w14:textId="72378538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  <w:u w:val="single"/>
        </w:rPr>
        <w:t>VISITORS:</w:t>
      </w:r>
      <w:r w:rsidRPr="00A5536B">
        <w:rPr>
          <w:sz w:val="22"/>
          <w:szCs w:val="22"/>
        </w:rPr>
        <w:tab/>
        <w:t xml:space="preserve">Visitors in attendance for all or portions of the meeting:  </w:t>
      </w:r>
      <w:r w:rsidR="00C048FE" w:rsidRPr="00A5536B">
        <w:rPr>
          <w:sz w:val="22"/>
          <w:szCs w:val="22"/>
        </w:rPr>
        <w:t>Jenny Hillegeist and Jyll Phillips.</w:t>
      </w:r>
    </w:p>
    <w:p w14:paraId="72AD9704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2330AC66" w14:textId="7FD63BC9" w:rsidR="00A1108B" w:rsidRPr="00A5536B" w:rsidRDefault="00A1108B" w:rsidP="00C048FE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  <w:u w:val="single"/>
        </w:rPr>
        <w:t>MUNICIPAL POOL:</w:t>
      </w:r>
      <w:r w:rsidRPr="00A5536B">
        <w:rPr>
          <w:sz w:val="22"/>
          <w:szCs w:val="22"/>
        </w:rPr>
        <w:tab/>
      </w:r>
      <w:r w:rsidR="00C048FE" w:rsidRPr="00A5536B">
        <w:rPr>
          <w:sz w:val="22"/>
          <w:szCs w:val="22"/>
        </w:rPr>
        <w:t>After brief discussion, Keever moved to table discussion of the pool opening until the June 8</w:t>
      </w:r>
      <w:r w:rsidR="00C048FE" w:rsidRPr="00A5536B">
        <w:rPr>
          <w:sz w:val="22"/>
          <w:szCs w:val="22"/>
          <w:vertAlign w:val="superscript"/>
        </w:rPr>
        <w:t>th</w:t>
      </w:r>
      <w:r w:rsidR="00C048FE" w:rsidRPr="00A5536B">
        <w:rPr>
          <w:sz w:val="22"/>
          <w:szCs w:val="22"/>
        </w:rPr>
        <w:t xml:space="preserve"> Council meeting to wait on the County and State legislature to give more guidance</w:t>
      </w:r>
      <w:r w:rsidR="006A728D" w:rsidRPr="00A5536B">
        <w:rPr>
          <w:sz w:val="22"/>
          <w:szCs w:val="22"/>
        </w:rPr>
        <w:t>.</w:t>
      </w:r>
      <w:r w:rsidR="00C048FE" w:rsidRPr="00A5536B">
        <w:rPr>
          <w:sz w:val="22"/>
          <w:szCs w:val="22"/>
        </w:rPr>
        <w:t xml:space="preserve"> planning on </w:t>
      </w:r>
      <w:r w:rsidR="00E24A2F" w:rsidRPr="00A5536B">
        <w:rPr>
          <w:sz w:val="22"/>
          <w:szCs w:val="22"/>
        </w:rPr>
        <w:t>June 15</w:t>
      </w:r>
      <w:r w:rsidR="00E24A2F" w:rsidRPr="00A5536B">
        <w:rPr>
          <w:sz w:val="22"/>
          <w:szCs w:val="22"/>
          <w:vertAlign w:val="superscript"/>
        </w:rPr>
        <w:t>th</w:t>
      </w:r>
      <w:r w:rsidR="00E24A2F" w:rsidRPr="00A5536B">
        <w:rPr>
          <w:sz w:val="22"/>
          <w:szCs w:val="22"/>
        </w:rPr>
        <w:t xml:space="preserve"> as the opening date.  Motion was seconded by Corpstein</w:t>
      </w:r>
      <w:r w:rsidR="002313D3" w:rsidRPr="00A5536B">
        <w:rPr>
          <w:sz w:val="22"/>
          <w:szCs w:val="22"/>
        </w:rPr>
        <w:t>.</w:t>
      </w:r>
      <w:r w:rsidR="006A728D" w:rsidRPr="00A5536B">
        <w:rPr>
          <w:sz w:val="22"/>
          <w:szCs w:val="22"/>
        </w:rPr>
        <w:t xml:space="preserve">  At present</w:t>
      </w:r>
      <w:r w:rsidR="002313D3" w:rsidRPr="00A5536B">
        <w:rPr>
          <w:sz w:val="22"/>
          <w:szCs w:val="22"/>
        </w:rPr>
        <w:t>,</w:t>
      </w:r>
      <w:r w:rsidR="006A728D" w:rsidRPr="00A5536B">
        <w:rPr>
          <w:sz w:val="22"/>
          <w:szCs w:val="22"/>
        </w:rPr>
        <w:t xml:space="preserve"> </w:t>
      </w:r>
      <w:r w:rsidR="002313D3" w:rsidRPr="00A5536B">
        <w:rPr>
          <w:sz w:val="22"/>
          <w:szCs w:val="22"/>
        </w:rPr>
        <w:t>June 15</w:t>
      </w:r>
      <w:r w:rsidR="002313D3" w:rsidRPr="00A5536B">
        <w:rPr>
          <w:sz w:val="22"/>
          <w:szCs w:val="22"/>
          <w:vertAlign w:val="superscript"/>
        </w:rPr>
        <w:t>th</w:t>
      </w:r>
      <w:r w:rsidR="002313D3" w:rsidRPr="00A5536B">
        <w:rPr>
          <w:sz w:val="22"/>
          <w:szCs w:val="22"/>
        </w:rPr>
        <w:t xml:space="preserve"> is </w:t>
      </w:r>
      <w:r w:rsidR="006A728D" w:rsidRPr="00A5536B">
        <w:rPr>
          <w:sz w:val="22"/>
          <w:szCs w:val="22"/>
        </w:rPr>
        <w:t xml:space="preserve">the target date </w:t>
      </w:r>
      <w:r w:rsidR="002313D3" w:rsidRPr="00A5536B">
        <w:rPr>
          <w:sz w:val="22"/>
          <w:szCs w:val="22"/>
        </w:rPr>
        <w:t xml:space="preserve">to open the </w:t>
      </w:r>
      <w:r w:rsidR="006A728D" w:rsidRPr="00A5536B">
        <w:rPr>
          <w:sz w:val="22"/>
          <w:szCs w:val="22"/>
        </w:rPr>
        <w:t>pool</w:t>
      </w:r>
      <w:r w:rsidR="002313D3" w:rsidRPr="00A5536B">
        <w:rPr>
          <w:sz w:val="22"/>
          <w:szCs w:val="22"/>
        </w:rPr>
        <w:t>.</w:t>
      </w:r>
      <w:r w:rsidR="006A728D" w:rsidRPr="00A5536B">
        <w:rPr>
          <w:sz w:val="22"/>
          <w:szCs w:val="22"/>
        </w:rPr>
        <w:t xml:space="preserve"> </w:t>
      </w:r>
    </w:p>
    <w:p w14:paraId="1D529501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</w:p>
    <w:p w14:paraId="042B19F0" w14:textId="0D424A11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  <w:u w:val="single"/>
        </w:rPr>
        <w:t>ADJOURN:</w:t>
      </w:r>
      <w:r w:rsidRPr="00A5536B">
        <w:rPr>
          <w:sz w:val="22"/>
          <w:szCs w:val="22"/>
        </w:rPr>
        <w:tab/>
        <w:t xml:space="preserve">There being no further business, </w:t>
      </w:r>
      <w:r w:rsidR="00C048FE" w:rsidRPr="00A5536B">
        <w:rPr>
          <w:sz w:val="22"/>
          <w:szCs w:val="22"/>
        </w:rPr>
        <w:t>Feldkamp</w:t>
      </w:r>
      <w:r w:rsidRPr="00A5536B">
        <w:rPr>
          <w:sz w:val="22"/>
          <w:szCs w:val="22"/>
        </w:rPr>
        <w:t xml:space="preserve"> moved to adjourn.  Motion seconded by </w:t>
      </w:r>
      <w:r w:rsidR="00C048FE" w:rsidRPr="00A5536B">
        <w:rPr>
          <w:sz w:val="22"/>
          <w:szCs w:val="22"/>
        </w:rPr>
        <w:t>Keever</w:t>
      </w:r>
      <w:r w:rsidRPr="00A5536B">
        <w:rPr>
          <w:sz w:val="22"/>
          <w:szCs w:val="22"/>
        </w:rPr>
        <w:t xml:space="preserve">, carried.  Council adjourned at </w:t>
      </w:r>
      <w:r w:rsidR="00C048FE" w:rsidRPr="00A5536B">
        <w:rPr>
          <w:sz w:val="22"/>
          <w:szCs w:val="22"/>
        </w:rPr>
        <w:t>6:12</w:t>
      </w:r>
      <w:r w:rsidRPr="00A5536B">
        <w:rPr>
          <w:sz w:val="22"/>
          <w:szCs w:val="22"/>
        </w:rPr>
        <w:t xml:space="preserve"> p.m.</w:t>
      </w:r>
    </w:p>
    <w:p w14:paraId="048EC61C" w14:textId="77777777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</w:p>
    <w:p w14:paraId="7452E34E" w14:textId="5753A621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/s/ Heather N. </w:t>
      </w:r>
      <w:r w:rsidR="001D5D7E" w:rsidRPr="00A5536B">
        <w:rPr>
          <w:sz w:val="22"/>
          <w:szCs w:val="22"/>
        </w:rPr>
        <w:t>Hillegeist</w:t>
      </w:r>
    </w:p>
    <w:p w14:paraId="2AE71DF3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 City Clerk</w:t>
      </w:r>
    </w:p>
    <w:p w14:paraId="43ACD0A9" w14:textId="77777777" w:rsidR="00495713" w:rsidRPr="00E3553B" w:rsidRDefault="00495713" w:rsidP="00A5536B">
      <w:pPr>
        <w:ind w:right="864"/>
      </w:pPr>
    </w:p>
    <w:sectPr w:rsidR="00495713" w:rsidRPr="00E3553B" w:rsidSect="00A5536B">
      <w:pgSz w:w="12240" w:h="15840"/>
      <w:pgMar w:top="1440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D"/>
    <w:rsid w:val="001D5D7E"/>
    <w:rsid w:val="002313D3"/>
    <w:rsid w:val="00495713"/>
    <w:rsid w:val="006A728D"/>
    <w:rsid w:val="00A1108B"/>
    <w:rsid w:val="00A5536B"/>
    <w:rsid w:val="00B73477"/>
    <w:rsid w:val="00C048FE"/>
    <w:rsid w:val="00CD0B8D"/>
    <w:rsid w:val="00E24A2F"/>
    <w:rsid w:val="00E3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5B9"/>
  <w15:chartTrackingRefBased/>
  <w15:docId w15:val="{644FDC36-6A15-42C8-B625-DC93DD0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1108B"/>
    <w:pPr>
      <w:ind w:left="2160" w:hanging="2160"/>
      <w:jc w:val="both"/>
    </w:pPr>
  </w:style>
  <w:style w:type="character" w:customStyle="1" w:styleId="BodyText2Char">
    <w:name w:val="Body Text 2 Char"/>
    <w:basedOn w:val="DefaultParagraphFont"/>
    <w:link w:val="BodyText2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 Hillegeist</dc:creator>
  <cp:keywords/>
  <dc:description/>
  <cp:lastModifiedBy>Heather N Hillegeist</cp:lastModifiedBy>
  <cp:revision>8</cp:revision>
  <cp:lastPrinted>2020-05-27T19:59:00Z</cp:lastPrinted>
  <dcterms:created xsi:type="dcterms:W3CDTF">2020-05-27T13:37:00Z</dcterms:created>
  <dcterms:modified xsi:type="dcterms:W3CDTF">2020-05-27T20:17:00Z</dcterms:modified>
</cp:coreProperties>
</file>